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Caption w:val="Position Funding Form"/>
        <w:tblDescription w:val="Please fill in the gray fields to designate position funding information."/>
      </w:tblPr>
      <w:tblGrid>
        <w:gridCol w:w="2364"/>
        <w:gridCol w:w="260"/>
        <w:gridCol w:w="1327"/>
        <w:gridCol w:w="855"/>
        <w:gridCol w:w="968"/>
        <w:gridCol w:w="1492"/>
        <w:gridCol w:w="330"/>
        <w:gridCol w:w="9"/>
        <w:gridCol w:w="351"/>
        <w:gridCol w:w="944"/>
        <w:gridCol w:w="1928"/>
      </w:tblGrid>
      <w:tr w:rsidR="000B6B38" w:rsidRPr="00611700" w:rsidTr="00050197">
        <w:trPr>
          <w:tblHeader/>
          <w:jc w:val="center"/>
        </w:trPr>
        <w:tc>
          <w:tcPr>
            <w:tcW w:w="10828" w:type="dxa"/>
            <w:gridSpan w:val="11"/>
            <w:tcBorders>
              <w:top w:val="single" w:sz="4" w:space="0" w:color="auto"/>
              <w:left w:val="single" w:sz="4" w:space="0" w:color="auto"/>
              <w:bottom w:val="double" w:sz="4" w:space="0" w:color="auto"/>
              <w:right w:val="single" w:sz="4" w:space="0" w:color="auto"/>
            </w:tcBorders>
            <w:shd w:val="clear" w:color="auto" w:fill="D6E3BC" w:themeFill="accent3" w:themeFillTint="66"/>
          </w:tcPr>
          <w:p w:rsidR="007B29B4" w:rsidRPr="00611700" w:rsidRDefault="000B6B38">
            <w:pPr>
              <w:rPr>
                <w:rFonts w:ascii="Times New Roman" w:hAnsi="Times New Roman" w:cs="Times New Roman"/>
                <w:b/>
                <w:i/>
              </w:rPr>
            </w:pPr>
            <w:r w:rsidRPr="00611700">
              <w:rPr>
                <w:rFonts w:ascii="Times New Roman" w:hAnsi="Times New Roman" w:cs="Times New Roman"/>
                <w:b/>
                <w:i/>
              </w:rPr>
              <w:t>Employee Information:</w:t>
            </w:r>
          </w:p>
        </w:tc>
      </w:tr>
      <w:tr w:rsidR="000B6B38" w:rsidRPr="00611700" w:rsidTr="00050197">
        <w:trPr>
          <w:jc w:val="center"/>
        </w:trPr>
        <w:tc>
          <w:tcPr>
            <w:tcW w:w="5774" w:type="dxa"/>
            <w:gridSpan w:val="5"/>
            <w:tcBorders>
              <w:top w:val="double" w:sz="4" w:space="0" w:color="auto"/>
            </w:tcBorders>
          </w:tcPr>
          <w:p w:rsidR="005A7BD8" w:rsidRPr="00611700" w:rsidRDefault="000B6B38">
            <w:pPr>
              <w:rPr>
                <w:rFonts w:ascii="Times New Roman" w:hAnsi="Times New Roman" w:cs="Times New Roman"/>
                <w:b/>
              </w:rPr>
            </w:pPr>
            <w:r w:rsidRPr="00611700">
              <w:rPr>
                <w:rFonts w:ascii="Times New Roman" w:hAnsi="Times New Roman" w:cs="Times New Roman"/>
                <w:b/>
              </w:rPr>
              <w:t>Name (Last, First, MI):</w:t>
            </w:r>
          </w:p>
          <w:p w:rsidR="005A7BD8" w:rsidRPr="00611700" w:rsidRDefault="008437A8" w:rsidP="006D489E">
            <w:pPr>
              <w:rPr>
                <w:rFonts w:ascii="Times New Roman" w:hAnsi="Times New Roman" w:cs="Times New Roman"/>
              </w:rPr>
            </w:pPr>
            <w:r w:rsidRPr="00611700">
              <w:rPr>
                <w:rFonts w:ascii="Times New Roman" w:hAnsi="Times New Roman" w:cs="Times New Roman"/>
              </w:rPr>
              <w:fldChar w:fldCharType="begin">
                <w:ffData>
                  <w:name w:val="Text11"/>
                  <w:enabled/>
                  <w:calcOnExit w:val="0"/>
                  <w:textInput>
                    <w:maxLength w:val="50"/>
                  </w:textInput>
                </w:ffData>
              </w:fldChar>
            </w:r>
            <w:bookmarkStart w:id="0" w:name="Text11"/>
            <w:r w:rsidRPr="00611700">
              <w:rPr>
                <w:rFonts w:ascii="Times New Roman" w:hAnsi="Times New Roman" w:cs="Times New Roman"/>
              </w:rPr>
              <w:instrText xml:space="preserve"> FORMTEXT </w:instrText>
            </w:r>
            <w:r w:rsidRPr="00611700">
              <w:rPr>
                <w:rFonts w:ascii="Times New Roman" w:hAnsi="Times New Roman" w:cs="Times New Roman"/>
              </w:rPr>
            </w:r>
            <w:r w:rsidRPr="00611700">
              <w:rPr>
                <w:rFonts w:ascii="Times New Roman" w:hAnsi="Times New Roman" w:cs="Times New Roman"/>
              </w:rPr>
              <w:fldChar w:fldCharType="separate"/>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rPr>
              <w:fldChar w:fldCharType="end"/>
            </w:r>
            <w:bookmarkEnd w:id="0"/>
          </w:p>
        </w:tc>
        <w:tc>
          <w:tcPr>
            <w:tcW w:w="5054" w:type="dxa"/>
            <w:gridSpan w:val="6"/>
            <w:tcBorders>
              <w:top w:val="double" w:sz="4" w:space="0" w:color="auto"/>
            </w:tcBorders>
          </w:tcPr>
          <w:p w:rsidR="000B6B38" w:rsidRPr="00611700" w:rsidRDefault="000B6B38" w:rsidP="005A7BD8">
            <w:pPr>
              <w:rPr>
                <w:rFonts w:ascii="Times New Roman" w:hAnsi="Times New Roman" w:cs="Times New Roman"/>
                <w:b/>
              </w:rPr>
            </w:pPr>
            <w:r w:rsidRPr="00611700">
              <w:rPr>
                <w:rFonts w:ascii="Times New Roman" w:hAnsi="Times New Roman" w:cs="Times New Roman"/>
                <w:b/>
              </w:rPr>
              <w:t>EmplID</w:t>
            </w:r>
            <w:r w:rsidR="00CF0D0F" w:rsidRPr="00611700">
              <w:rPr>
                <w:rFonts w:ascii="Times New Roman" w:hAnsi="Times New Roman" w:cs="Times New Roman"/>
                <w:b/>
              </w:rPr>
              <w:t>* (</w:t>
            </w:r>
            <w:r w:rsidR="00E52B98" w:rsidRPr="00611700">
              <w:rPr>
                <w:rFonts w:ascii="Times New Roman" w:hAnsi="Times New Roman" w:cs="Times New Roman"/>
                <w:b/>
              </w:rPr>
              <w:t>leave blank for new hires</w:t>
            </w:r>
            <w:r w:rsidR="00CF0D0F" w:rsidRPr="00611700">
              <w:rPr>
                <w:rFonts w:ascii="Times New Roman" w:hAnsi="Times New Roman" w:cs="Times New Roman"/>
                <w:b/>
              </w:rPr>
              <w:t>)</w:t>
            </w:r>
            <w:r w:rsidRPr="00611700">
              <w:rPr>
                <w:rFonts w:ascii="Times New Roman" w:hAnsi="Times New Roman" w:cs="Times New Roman"/>
                <w:b/>
              </w:rPr>
              <w:t>:</w:t>
            </w:r>
          </w:p>
          <w:bookmarkStart w:id="1" w:name="Text12"/>
          <w:p w:rsidR="005A7BD8" w:rsidRPr="00611700" w:rsidRDefault="006D489E" w:rsidP="006D489E">
            <w:pPr>
              <w:rPr>
                <w:rFonts w:ascii="Times New Roman" w:hAnsi="Times New Roman" w:cs="Times New Roman"/>
              </w:rPr>
            </w:pPr>
            <w:r w:rsidRPr="00611700">
              <w:rPr>
                <w:rFonts w:ascii="Times New Roman" w:hAnsi="Times New Roman" w:cs="Times New Roman"/>
              </w:rPr>
              <w:fldChar w:fldCharType="begin">
                <w:ffData>
                  <w:name w:val="Text12"/>
                  <w:enabled/>
                  <w:calcOnExit w:val="0"/>
                  <w:textInput>
                    <w:maxLength w:val="9"/>
                  </w:textInput>
                </w:ffData>
              </w:fldChar>
            </w:r>
            <w:r w:rsidRPr="00611700">
              <w:rPr>
                <w:rFonts w:ascii="Times New Roman" w:hAnsi="Times New Roman" w:cs="Times New Roman"/>
              </w:rPr>
              <w:instrText xml:space="preserve"> FORMTEXT </w:instrText>
            </w:r>
            <w:r w:rsidRPr="00611700">
              <w:rPr>
                <w:rFonts w:ascii="Times New Roman" w:hAnsi="Times New Roman" w:cs="Times New Roman"/>
              </w:rPr>
            </w:r>
            <w:r w:rsidRPr="00611700">
              <w:rPr>
                <w:rFonts w:ascii="Times New Roman" w:hAnsi="Times New Roman" w:cs="Times New Roman"/>
              </w:rPr>
              <w:fldChar w:fldCharType="separate"/>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rPr>
              <w:fldChar w:fldCharType="end"/>
            </w:r>
            <w:bookmarkEnd w:id="1"/>
          </w:p>
        </w:tc>
      </w:tr>
      <w:tr w:rsidR="0078348A" w:rsidRPr="00611700" w:rsidTr="009B1F4E">
        <w:trPr>
          <w:jc w:val="center"/>
        </w:trPr>
        <w:tc>
          <w:tcPr>
            <w:tcW w:w="5774" w:type="dxa"/>
            <w:gridSpan w:val="5"/>
            <w:tcBorders>
              <w:bottom w:val="single" w:sz="4" w:space="0" w:color="auto"/>
            </w:tcBorders>
          </w:tcPr>
          <w:p w:rsidR="0078348A" w:rsidRPr="00611700" w:rsidRDefault="0078348A" w:rsidP="00611700">
            <w:pPr>
              <w:rPr>
                <w:rFonts w:ascii="Times New Roman" w:hAnsi="Times New Roman" w:cs="Times New Roman"/>
              </w:rPr>
            </w:pPr>
            <w:r w:rsidRPr="00611700">
              <w:rPr>
                <w:rFonts w:ascii="Times New Roman" w:hAnsi="Times New Roman" w:cs="Times New Roman"/>
              </w:rPr>
              <w:t xml:space="preserve">This is a  </w:t>
            </w:r>
            <w:r w:rsidRPr="00611700">
              <w:rPr>
                <w:rFonts w:ascii="Times New Roman" w:hAnsi="Times New Roman" w:cs="Times New Roman"/>
              </w:rPr>
              <w:fldChar w:fldCharType="begin">
                <w:ffData>
                  <w:name w:val="Check1"/>
                  <w:enabled/>
                  <w:calcOnExit w:val="0"/>
                  <w:checkBox>
                    <w:sizeAuto/>
                    <w:default w:val="0"/>
                  </w:checkBox>
                </w:ffData>
              </w:fldChar>
            </w:r>
            <w:r w:rsidRPr="00611700">
              <w:rPr>
                <w:rFonts w:ascii="Times New Roman" w:hAnsi="Times New Roman" w:cs="Times New Roman"/>
              </w:rPr>
              <w:instrText xml:space="preserve"> FORMCHECKBOX </w:instrText>
            </w:r>
            <w:r w:rsidR="00BC6AA1">
              <w:rPr>
                <w:rFonts w:ascii="Times New Roman" w:hAnsi="Times New Roman" w:cs="Times New Roman"/>
              </w:rPr>
            </w:r>
            <w:r w:rsidR="00BC6AA1">
              <w:rPr>
                <w:rFonts w:ascii="Times New Roman" w:hAnsi="Times New Roman" w:cs="Times New Roman"/>
              </w:rPr>
              <w:fldChar w:fldCharType="separate"/>
            </w:r>
            <w:r w:rsidRPr="00611700">
              <w:rPr>
                <w:rFonts w:ascii="Times New Roman" w:hAnsi="Times New Roman" w:cs="Times New Roman"/>
              </w:rPr>
              <w:fldChar w:fldCharType="end"/>
            </w:r>
            <w:r w:rsidRPr="00611700">
              <w:rPr>
                <w:rFonts w:ascii="Times New Roman" w:hAnsi="Times New Roman" w:cs="Times New Roman"/>
              </w:rPr>
              <w:t xml:space="preserve"> new / </w:t>
            </w:r>
            <w:r w:rsidRPr="00611700">
              <w:rPr>
                <w:rFonts w:ascii="Times New Roman" w:hAnsi="Times New Roman" w:cs="Times New Roman"/>
              </w:rPr>
              <w:fldChar w:fldCharType="begin">
                <w:ffData>
                  <w:name w:val="Check2"/>
                  <w:enabled/>
                  <w:calcOnExit w:val="0"/>
                  <w:checkBox>
                    <w:sizeAuto/>
                    <w:default w:val="0"/>
                  </w:checkBox>
                </w:ffData>
              </w:fldChar>
            </w:r>
            <w:r w:rsidRPr="00611700">
              <w:rPr>
                <w:rFonts w:ascii="Times New Roman" w:hAnsi="Times New Roman" w:cs="Times New Roman"/>
              </w:rPr>
              <w:instrText xml:space="preserve"> FORMCHECKBOX </w:instrText>
            </w:r>
            <w:r w:rsidR="00BC6AA1">
              <w:rPr>
                <w:rFonts w:ascii="Times New Roman" w:hAnsi="Times New Roman" w:cs="Times New Roman"/>
              </w:rPr>
            </w:r>
            <w:r w:rsidR="00BC6AA1">
              <w:rPr>
                <w:rFonts w:ascii="Times New Roman" w:hAnsi="Times New Roman" w:cs="Times New Roman"/>
              </w:rPr>
              <w:fldChar w:fldCharType="separate"/>
            </w:r>
            <w:r w:rsidRPr="00611700">
              <w:rPr>
                <w:rFonts w:ascii="Times New Roman" w:hAnsi="Times New Roman" w:cs="Times New Roman"/>
              </w:rPr>
              <w:fldChar w:fldCharType="end"/>
            </w:r>
            <w:r w:rsidRPr="00611700">
              <w:rPr>
                <w:rFonts w:ascii="Times New Roman" w:hAnsi="Times New Roman" w:cs="Times New Roman"/>
              </w:rPr>
              <w:t xml:space="preserve"> existing Position </w:t>
            </w:r>
            <w:bookmarkStart w:id="2" w:name="Text3"/>
          </w:p>
        </w:tc>
        <w:bookmarkEnd w:id="2"/>
        <w:tc>
          <w:tcPr>
            <w:tcW w:w="5054" w:type="dxa"/>
            <w:gridSpan w:val="6"/>
            <w:tcBorders>
              <w:bottom w:val="single" w:sz="4" w:space="0" w:color="auto"/>
            </w:tcBorders>
          </w:tcPr>
          <w:p w:rsidR="0078348A" w:rsidRPr="00611700" w:rsidRDefault="009B1F4E" w:rsidP="00006043">
            <w:pPr>
              <w:rPr>
                <w:rFonts w:ascii="Times New Roman" w:hAnsi="Times New Roman" w:cs="Times New Roman"/>
              </w:rPr>
            </w:pPr>
            <w:r w:rsidRPr="00611700">
              <w:rPr>
                <w:rFonts w:ascii="Times New Roman" w:hAnsi="Times New Roman" w:cs="Times New Roman"/>
              </w:rPr>
              <w:t>E</w:t>
            </w:r>
            <w:r w:rsidR="0078348A" w:rsidRPr="00611700">
              <w:rPr>
                <w:rFonts w:ascii="Times New Roman" w:hAnsi="Times New Roman" w:cs="Times New Roman"/>
              </w:rPr>
              <w:t xml:space="preserve">xisting Position # </w:t>
            </w:r>
            <w:r w:rsidR="0078348A" w:rsidRPr="00611700">
              <w:rPr>
                <w:rFonts w:ascii="Times New Roman" w:hAnsi="Times New Roman" w:cs="Times New Roman"/>
              </w:rPr>
              <w:fldChar w:fldCharType="begin">
                <w:ffData>
                  <w:name w:val="Text3"/>
                  <w:enabled/>
                  <w:calcOnExit w:val="0"/>
                  <w:textInput>
                    <w:maxLength w:val="8"/>
                  </w:textInput>
                </w:ffData>
              </w:fldChar>
            </w:r>
            <w:r w:rsidR="0078348A" w:rsidRPr="00611700">
              <w:rPr>
                <w:rFonts w:ascii="Times New Roman" w:hAnsi="Times New Roman" w:cs="Times New Roman"/>
              </w:rPr>
              <w:instrText xml:space="preserve"> FORMTEXT </w:instrText>
            </w:r>
            <w:r w:rsidR="0078348A" w:rsidRPr="00611700">
              <w:rPr>
                <w:rFonts w:ascii="Times New Roman" w:hAnsi="Times New Roman" w:cs="Times New Roman"/>
              </w:rPr>
            </w:r>
            <w:r w:rsidR="0078348A" w:rsidRPr="00611700">
              <w:rPr>
                <w:rFonts w:ascii="Times New Roman" w:hAnsi="Times New Roman" w:cs="Times New Roman"/>
              </w:rPr>
              <w:fldChar w:fldCharType="separate"/>
            </w:r>
            <w:r w:rsidR="0078348A" w:rsidRPr="00611700">
              <w:rPr>
                <w:rFonts w:ascii="Times New Roman" w:hAnsi="Times New Roman" w:cs="Times New Roman"/>
              </w:rPr>
              <w:t> </w:t>
            </w:r>
            <w:r w:rsidR="0078348A" w:rsidRPr="00611700">
              <w:rPr>
                <w:rFonts w:ascii="Times New Roman" w:hAnsi="Times New Roman" w:cs="Times New Roman"/>
              </w:rPr>
              <w:t> </w:t>
            </w:r>
            <w:r w:rsidR="0078348A" w:rsidRPr="00611700">
              <w:rPr>
                <w:rFonts w:ascii="Times New Roman" w:hAnsi="Times New Roman" w:cs="Times New Roman"/>
              </w:rPr>
              <w:t> </w:t>
            </w:r>
            <w:r w:rsidR="0078348A" w:rsidRPr="00611700">
              <w:rPr>
                <w:rFonts w:ascii="Times New Roman" w:hAnsi="Times New Roman" w:cs="Times New Roman"/>
              </w:rPr>
              <w:t> </w:t>
            </w:r>
            <w:r w:rsidR="0078348A" w:rsidRPr="00611700">
              <w:rPr>
                <w:rFonts w:ascii="Times New Roman" w:hAnsi="Times New Roman" w:cs="Times New Roman"/>
              </w:rPr>
              <w:t> </w:t>
            </w:r>
            <w:r w:rsidR="0078348A" w:rsidRPr="00611700">
              <w:rPr>
                <w:rFonts w:ascii="Times New Roman" w:hAnsi="Times New Roman" w:cs="Times New Roman"/>
              </w:rPr>
              <w:fldChar w:fldCharType="end"/>
            </w:r>
          </w:p>
        </w:tc>
      </w:tr>
      <w:tr w:rsidR="009B1F4E" w:rsidRPr="00611700" w:rsidTr="00050197">
        <w:trPr>
          <w:jc w:val="center"/>
        </w:trPr>
        <w:tc>
          <w:tcPr>
            <w:tcW w:w="5774" w:type="dxa"/>
            <w:gridSpan w:val="5"/>
            <w:tcBorders>
              <w:bottom w:val="single" w:sz="4" w:space="0" w:color="auto"/>
            </w:tcBorders>
          </w:tcPr>
          <w:p w:rsidR="009B1F4E" w:rsidRPr="00611700" w:rsidRDefault="009B1F4E" w:rsidP="009B1F4E">
            <w:pPr>
              <w:rPr>
                <w:rFonts w:ascii="Times New Roman" w:hAnsi="Times New Roman" w:cs="Times New Roman"/>
              </w:rPr>
            </w:pPr>
            <w:r w:rsidRPr="00611700">
              <w:rPr>
                <w:rFonts w:ascii="Times New Roman" w:hAnsi="Times New Roman" w:cs="Times New Roman"/>
              </w:rPr>
              <w:t xml:space="preserve">Are multiple employees hired in this position? </w:t>
            </w:r>
            <w:r w:rsidRPr="00611700">
              <w:rPr>
                <w:rFonts w:ascii="Times New Roman" w:hAnsi="Times New Roman" w:cs="Times New Roman"/>
              </w:rPr>
              <w:fldChar w:fldCharType="begin">
                <w:ffData>
                  <w:name w:val="Check5"/>
                  <w:enabled/>
                  <w:calcOnExit w:val="0"/>
                  <w:checkBox>
                    <w:sizeAuto/>
                    <w:default w:val="0"/>
                  </w:checkBox>
                </w:ffData>
              </w:fldChar>
            </w:r>
            <w:bookmarkStart w:id="3" w:name="Check5"/>
            <w:r w:rsidRPr="00611700">
              <w:rPr>
                <w:rFonts w:ascii="Times New Roman" w:hAnsi="Times New Roman" w:cs="Times New Roman"/>
              </w:rPr>
              <w:instrText xml:space="preserve"> FORMCHECKBOX </w:instrText>
            </w:r>
            <w:r w:rsidR="00BC6AA1">
              <w:rPr>
                <w:rFonts w:ascii="Times New Roman" w:hAnsi="Times New Roman" w:cs="Times New Roman"/>
              </w:rPr>
            </w:r>
            <w:r w:rsidR="00BC6AA1">
              <w:rPr>
                <w:rFonts w:ascii="Times New Roman" w:hAnsi="Times New Roman" w:cs="Times New Roman"/>
              </w:rPr>
              <w:fldChar w:fldCharType="separate"/>
            </w:r>
            <w:r w:rsidRPr="00611700">
              <w:rPr>
                <w:rFonts w:ascii="Times New Roman" w:hAnsi="Times New Roman" w:cs="Times New Roman"/>
              </w:rPr>
              <w:fldChar w:fldCharType="end"/>
            </w:r>
            <w:bookmarkEnd w:id="3"/>
            <w:r w:rsidRPr="00611700">
              <w:rPr>
                <w:rFonts w:ascii="Times New Roman" w:hAnsi="Times New Roman" w:cs="Times New Roman"/>
              </w:rPr>
              <w:t xml:space="preserve"> Yes </w:t>
            </w:r>
            <w:r w:rsidRPr="00611700">
              <w:rPr>
                <w:rFonts w:ascii="Times New Roman" w:hAnsi="Times New Roman" w:cs="Times New Roman"/>
              </w:rPr>
              <w:fldChar w:fldCharType="begin">
                <w:ffData>
                  <w:name w:val="Check6"/>
                  <w:enabled/>
                  <w:calcOnExit w:val="0"/>
                  <w:checkBox>
                    <w:sizeAuto/>
                    <w:default w:val="0"/>
                  </w:checkBox>
                </w:ffData>
              </w:fldChar>
            </w:r>
            <w:bookmarkStart w:id="4" w:name="Check6"/>
            <w:r w:rsidRPr="00611700">
              <w:rPr>
                <w:rFonts w:ascii="Times New Roman" w:hAnsi="Times New Roman" w:cs="Times New Roman"/>
              </w:rPr>
              <w:instrText xml:space="preserve"> FORMCHECKBOX </w:instrText>
            </w:r>
            <w:r w:rsidR="00BC6AA1">
              <w:rPr>
                <w:rFonts w:ascii="Times New Roman" w:hAnsi="Times New Roman" w:cs="Times New Roman"/>
              </w:rPr>
            </w:r>
            <w:r w:rsidR="00BC6AA1">
              <w:rPr>
                <w:rFonts w:ascii="Times New Roman" w:hAnsi="Times New Roman" w:cs="Times New Roman"/>
              </w:rPr>
              <w:fldChar w:fldCharType="separate"/>
            </w:r>
            <w:r w:rsidRPr="00611700">
              <w:rPr>
                <w:rFonts w:ascii="Times New Roman" w:hAnsi="Times New Roman" w:cs="Times New Roman"/>
              </w:rPr>
              <w:fldChar w:fldCharType="end"/>
            </w:r>
            <w:bookmarkEnd w:id="4"/>
            <w:r w:rsidRPr="00611700">
              <w:rPr>
                <w:rFonts w:ascii="Times New Roman" w:hAnsi="Times New Roman" w:cs="Times New Roman"/>
              </w:rPr>
              <w:t xml:space="preserve"> No</w:t>
            </w:r>
          </w:p>
        </w:tc>
        <w:tc>
          <w:tcPr>
            <w:tcW w:w="5054" w:type="dxa"/>
            <w:gridSpan w:val="6"/>
            <w:tcBorders>
              <w:bottom w:val="single" w:sz="4" w:space="0" w:color="auto"/>
            </w:tcBorders>
          </w:tcPr>
          <w:p w:rsidR="009B1F4E" w:rsidRPr="00611700" w:rsidRDefault="009B1F4E" w:rsidP="009B1F4E">
            <w:pPr>
              <w:rPr>
                <w:rFonts w:ascii="Times New Roman" w:hAnsi="Times New Roman" w:cs="Times New Roman"/>
              </w:rPr>
            </w:pPr>
            <w:r w:rsidRPr="00611700">
              <w:rPr>
                <w:rFonts w:ascii="Times New Roman" w:hAnsi="Times New Roman" w:cs="Times New Roman"/>
              </w:rPr>
              <w:t xml:space="preserve">This is a </w:t>
            </w:r>
            <w:r w:rsidRPr="00611700">
              <w:rPr>
                <w:rFonts w:ascii="Times New Roman" w:hAnsi="Times New Roman" w:cs="Times New Roman"/>
              </w:rPr>
              <w:fldChar w:fldCharType="begin">
                <w:ffData>
                  <w:name w:val="Check3"/>
                  <w:enabled/>
                  <w:calcOnExit w:val="0"/>
                  <w:checkBox>
                    <w:sizeAuto/>
                    <w:default w:val="0"/>
                  </w:checkBox>
                </w:ffData>
              </w:fldChar>
            </w:r>
            <w:bookmarkStart w:id="5" w:name="Check3"/>
            <w:r w:rsidRPr="00611700">
              <w:rPr>
                <w:rFonts w:ascii="Times New Roman" w:hAnsi="Times New Roman" w:cs="Times New Roman"/>
              </w:rPr>
              <w:instrText xml:space="preserve"> FORMCHECKBOX </w:instrText>
            </w:r>
            <w:r w:rsidR="00BC6AA1">
              <w:rPr>
                <w:rFonts w:ascii="Times New Roman" w:hAnsi="Times New Roman" w:cs="Times New Roman"/>
              </w:rPr>
            </w:r>
            <w:r w:rsidR="00BC6AA1">
              <w:rPr>
                <w:rFonts w:ascii="Times New Roman" w:hAnsi="Times New Roman" w:cs="Times New Roman"/>
              </w:rPr>
              <w:fldChar w:fldCharType="separate"/>
            </w:r>
            <w:r w:rsidRPr="00611700">
              <w:rPr>
                <w:rFonts w:ascii="Times New Roman" w:hAnsi="Times New Roman" w:cs="Times New Roman"/>
              </w:rPr>
              <w:fldChar w:fldCharType="end"/>
            </w:r>
            <w:bookmarkEnd w:id="5"/>
            <w:r w:rsidRPr="00611700">
              <w:rPr>
                <w:rFonts w:ascii="Times New Roman" w:hAnsi="Times New Roman" w:cs="Times New Roman"/>
              </w:rPr>
              <w:t xml:space="preserve"> staff / </w:t>
            </w:r>
            <w:r w:rsidRPr="00611700">
              <w:rPr>
                <w:rFonts w:ascii="Times New Roman" w:hAnsi="Times New Roman" w:cs="Times New Roman"/>
              </w:rPr>
              <w:fldChar w:fldCharType="begin">
                <w:ffData>
                  <w:name w:val="Check4"/>
                  <w:enabled/>
                  <w:calcOnExit w:val="0"/>
                  <w:checkBox>
                    <w:sizeAuto/>
                    <w:default w:val="0"/>
                  </w:checkBox>
                </w:ffData>
              </w:fldChar>
            </w:r>
            <w:bookmarkStart w:id="6" w:name="Check4"/>
            <w:r w:rsidRPr="00611700">
              <w:rPr>
                <w:rFonts w:ascii="Times New Roman" w:hAnsi="Times New Roman" w:cs="Times New Roman"/>
              </w:rPr>
              <w:instrText xml:space="preserve"> FORMCHECKBOX </w:instrText>
            </w:r>
            <w:r w:rsidR="00BC6AA1">
              <w:rPr>
                <w:rFonts w:ascii="Times New Roman" w:hAnsi="Times New Roman" w:cs="Times New Roman"/>
              </w:rPr>
            </w:r>
            <w:r w:rsidR="00BC6AA1">
              <w:rPr>
                <w:rFonts w:ascii="Times New Roman" w:hAnsi="Times New Roman" w:cs="Times New Roman"/>
              </w:rPr>
              <w:fldChar w:fldCharType="separate"/>
            </w:r>
            <w:r w:rsidRPr="00611700">
              <w:rPr>
                <w:rFonts w:ascii="Times New Roman" w:hAnsi="Times New Roman" w:cs="Times New Roman"/>
              </w:rPr>
              <w:fldChar w:fldCharType="end"/>
            </w:r>
            <w:bookmarkEnd w:id="6"/>
            <w:r w:rsidRPr="00611700">
              <w:rPr>
                <w:rFonts w:ascii="Times New Roman" w:hAnsi="Times New Roman" w:cs="Times New Roman"/>
              </w:rPr>
              <w:t xml:space="preserve"> academic position</w:t>
            </w:r>
            <w:r w:rsidR="00DC051E">
              <w:rPr>
                <w:rFonts w:ascii="Times New Roman" w:hAnsi="Times New Roman" w:cs="Times New Roman"/>
              </w:rPr>
              <w:t xml:space="preserve"> / </w:t>
            </w:r>
            <w:r w:rsidR="00DC051E">
              <w:rPr>
                <w:rFonts w:ascii="Times New Roman" w:hAnsi="Times New Roman" w:cs="Times New Roman"/>
              </w:rPr>
              <w:fldChar w:fldCharType="begin">
                <w:ffData>
                  <w:name w:val="Check9"/>
                  <w:enabled/>
                  <w:calcOnExit w:val="0"/>
                  <w:checkBox>
                    <w:sizeAuto/>
                    <w:default w:val="0"/>
                  </w:checkBox>
                </w:ffData>
              </w:fldChar>
            </w:r>
            <w:bookmarkStart w:id="7" w:name="Check9"/>
            <w:r w:rsidR="00DC051E">
              <w:rPr>
                <w:rFonts w:ascii="Times New Roman" w:hAnsi="Times New Roman" w:cs="Times New Roman"/>
              </w:rPr>
              <w:instrText xml:space="preserve"> FORMCHECKBOX </w:instrText>
            </w:r>
            <w:r w:rsidR="00DC051E">
              <w:rPr>
                <w:rFonts w:ascii="Times New Roman" w:hAnsi="Times New Roman" w:cs="Times New Roman"/>
              </w:rPr>
            </w:r>
            <w:r w:rsidR="00DC051E">
              <w:rPr>
                <w:rFonts w:ascii="Times New Roman" w:hAnsi="Times New Roman" w:cs="Times New Roman"/>
              </w:rPr>
              <w:fldChar w:fldCharType="end"/>
            </w:r>
            <w:bookmarkEnd w:id="7"/>
            <w:r w:rsidR="00DC051E">
              <w:rPr>
                <w:rFonts w:ascii="Times New Roman" w:hAnsi="Times New Roman" w:cs="Times New Roman"/>
              </w:rPr>
              <w:t xml:space="preserve"> student</w:t>
            </w:r>
            <w:bookmarkStart w:id="8" w:name="_GoBack"/>
            <w:bookmarkEnd w:id="8"/>
          </w:p>
        </w:tc>
      </w:tr>
      <w:tr w:rsidR="00611700" w:rsidRPr="00611700" w:rsidTr="009B1F4E">
        <w:trPr>
          <w:jc w:val="center"/>
        </w:trPr>
        <w:tc>
          <w:tcPr>
            <w:tcW w:w="5774" w:type="dxa"/>
            <w:gridSpan w:val="5"/>
            <w:tcBorders>
              <w:bottom w:val="single" w:sz="4" w:space="0" w:color="auto"/>
            </w:tcBorders>
            <w:shd w:val="clear" w:color="auto" w:fill="FFFFFF" w:themeFill="background1"/>
          </w:tcPr>
          <w:p w:rsidR="00611700" w:rsidRPr="00611700" w:rsidRDefault="00611700" w:rsidP="00611700">
            <w:pPr>
              <w:rPr>
                <w:rFonts w:ascii="Times New Roman" w:hAnsi="Times New Roman" w:cs="Times New Roman"/>
              </w:rPr>
            </w:pPr>
            <w:r w:rsidRPr="00611700">
              <w:rPr>
                <w:rFonts w:ascii="Times New Roman" w:hAnsi="Times New Roman" w:cs="Times New Roman"/>
              </w:rPr>
              <w:t>Is this a permanent funding change?</w:t>
            </w:r>
            <w:r w:rsidRPr="00611700">
              <w:rPr>
                <w:rFonts w:ascii="MS Gothic" w:eastAsia="MS Gothic" w:hAnsi="MS Gothic" w:cs="Times New Roman"/>
              </w:rPr>
              <w:t xml:space="preserve">  </w:t>
            </w:r>
            <w:r w:rsidRPr="00611700">
              <w:rPr>
                <w:rFonts w:ascii="MS Gothic" w:eastAsia="MS Gothic" w:hAnsi="MS Gothic" w:cs="Times New Roman"/>
              </w:rPr>
              <w:fldChar w:fldCharType="begin">
                <w:ffData>
                  <w:name w:val="Check7"/>
                  <w:enabled/>
                  <w:calcOnExit w:val="0"/>
                  <w:checkBox>
                    <w:sizeAuto/>
                    <w:default w:val="0"/>
                  </w:checkBox>
                </w:ffData>
              </w:fldChar>
            </w:r>
            <w:bookmarkStart w:id="9" w:name="Check7"/>
            <w:r w:rsidRPr="00611700">
              <w:rPr>
                <w:rFonts w:ascii="MS Gothic" w:eastAsia="MS Gothic" w:hAnsi="MS Gothic" w:cs="Times New Roman"/>
              </w:rPr>
              <w:instrText xml:space="preserve"> FORMCHECKBOX </w:instrText>
            </w:r>
            <w:r w:rsidR="00BC6AA1">
              <w:rPr>
                <w:rFonts w:ascii="MS Gothic" w:eastAsia="MS Gothic" w:hAnsi="MS Gothic" w:cs="Times New Roman"/>
              </w:rPr>
            </w:r>
            <w:r w:rsidR="00BC6AA1">
              <w:rPr>
                <w:rFonts w:ascii="MS Gothic" w:eastAsia="MS Gothic" w:hAnsi="MS Gothic" w:cs="Times New Roman"/>
              </w:rPr>
              <w:fldChar w:fldCharType="separate"/>
            </w:r>
            <w:r w:rsidRPr="00611700">
              <w:rPr>
                <w:rFonts w:ascii="MS Gothic" w:eastAsia="MS Gothic" w:hAnsi="MS Gothic" w:cs="Times New Roman"/>
              </w:rPr>
              <w:fldChar w:fldCharType="end"/>
            </w:r>
            <w:bookmarkEnd w:id="9"/>
            <w:r w:rsidRPr="00611700">
              <w:rPr>
                <w:rFonts w:ascii="MS Gothic" w:eastAsia="MS Gothic" w:hAnsi="MS Gothic" w:cs="Times New Roman"/>
              </w:rPr>
              <w:t xml:space="preserve"> </w:t>
            </w:r>
            <w:r w:rsidRPr="00611700">
              <w:rPr>
                <w:rFonts w:ascii="Times New Roman" w:hAnsi="Times New Roman" w:cs="Times New Roman"/>
              </w:rPr>
              <w:t>Yes</w:t>
            </w:r>
            <w:r w:rsidRPr="00611700">
              <w:rPr>
                <w:rFonts w:ascii="MS Gothic" w:eastAsia="MS Gothic" w:hAnsi="MS Gothic" w:cs="Times New Roman"/>
              </w:rPr>
              <w:t xml:space="preserve">   </w:t>
            </w:r>
            <w:r w:rsidRPr="00611700">
              <w:rPr>
                <w:rFonts w:ascii="MS Gothic" w:eastAsia="MS Gothic" w:hAnsi="MS Gothic" w:cs="Times New Roman"/>
              </w:rPr>
              <w:fldChar w:fldCharType="begin">
                <w:ffData>
                  <w:name w:val="Check8"/>
                  <w:enabled/>
                  <w:calcOnExit w:val="0"/>
                  <w:checkBox>
                    <w:sizeAuto/>
                    <w:default w:val="0"/>
                  </w:checkBox>
                </w:ffData>
              </w:fldChar>
            </w:r>
            <w:bookmarkStart w:id="10" w:name="Check8"/>
            <w:r w:rsidRPr="00611700">
              <w:rPr>
                <w:rFonts w:ascii="MS Gothic" w:eastAsia="MS Gothic" w:hAnsi="MS Gothic" w:cs="Times New Roman"/>
              </w:rPr>
              <w:instrText xml:space="preserve"> FORMCHECKBOX </w:instrText>
            </w:r>
            <w:r w:rsidR="00BC6AA1">
              <w:rPr>
                <w:rFonts w:ascii="MS Gothic" w:eastAsia="MS Gothic" w:hAnsi="MS Gothic" w:cs="Times New Roman"/>
              </w:rPr>
            </w:r>
            <w:r w:rsidR="00BC6AA1">
              <w:rPr>
                <w:rFonts w:ascii="MS Gothic" w:eastAsia="MS Gothic" w:hAnsi="MS Gothic" w:cs="Times New Roman"/>
              </w:rPr>
              <w:fldChar w:fldCharType="separate"/>
            </w:r>
            <w:r w:rsidRPr="00611700">
              <w:rPr>
                <w:rFonts w:ascii="MS Gothic" w:eastAsia="MS Gothic" w:hAnsi="MS Gothic" w:cs="Times New Roman"/>
              </w:rPr>
              <w:fldChar w:fldCharType="end"/>
            </w:r>
            <w:bookmarkEnd w:id="10"/>
            <w:r w:rsidRPr="00611700">
              <w:rPr>
                <w:rFonts w:ascii="MS Gothic" w:eastAsia="MS Gothic" w:hAnsi="MS Gothic" w:cs="Times New Roman"/>
              </w:rPr>
              <w:t xml:space="preserve"> </w:t>
            </w:r>
            <w:r w:rsidRPr="00611700">
              <w:rPr>
                <w:rFonts w:ascii="Times New Roman" w:hAnsi="Times New Roman" w:cs="Times New Roman"/>
              </w:rPr>
              <w:t>No</w:t>
            </w:r>
          </w:p>
        </w:tc>
        <w:tc>
          <w:tcPr>
            <w:tcW w:w="5054" w:type="dxa"/>
            <w:gridSpan w:val="6"/>
            <w:tcBorders>
              <w:bottom w:val="single" w:sz="4" w:space="0" w:color="auto"/>
            </w:tcBorders>
            <w:shd w:val="clear" w:color="auto" w:fill="FFFFFF" w:themeFill="background1"/>
          </w:tcPr>
          <w:p w:rsidR="00611700" w:rsidRPr="00611700" w:rsidRDefault="00611700" w:rsidP="00611700">
            <w:pPr>
              <w:rPr>
                <w:rFonts w:ascii="Times New Roman" w:hAnsi="Times New Roman" w:cs="Times New Roman"/>
              </w:rPr>
            </w:pPr>
            <w:r w:rsidRPr="00611700">
              <w:rPr>
                <w:rFonts w:ascii="Times New Roman" w:hAnsi="Times New Roman" w:cs="Times New Roman"/>
              </w:rPr>
              <w:t xml:space="preserve">If no, what is the end </w:t>
            </w:r>
            <w:proofErr w:type="gramStart"/>
            <w:r w:rsidRPr="00611700">
              <w:rPr>
                <w:rFonts w:ascii="Times New Roman" w:hAnsi="Times New Roman" w:cs="Times New Roman"/>
              </w:rPr>
              <w:t>date?*</w:t>
            </w:r>
            <w:proofErr w:type="gramEnd"/>
            <w:r w:rsidRPr="00611700">
              <w:rPr>
                <w:rFonts w:ascii="Times New Roman" w:hAnsi="Times New Roman" w:cs="Times New Roman"/>
              </w:rPr>
              <w:t xml:space="preserve">*    </w:t>
            </w:r>
            <w:r w:rsidRPr="00611700">
              <w:rPr>
                <w:rFonts w:ascii="Times New Roman" w:hAnsi="Times New Roman" w:cs="Times New Roman"/>
              </w:rPr>
              <w:fldChar w:fldCharType="begin">
                <w:ffData>
                  <w:name w:val=""/>
                  <w:enabled/>
                  <w:calcOnExit w:val="0"/>
                  <w:textInput>
                    <w:maxLength w:val="10"/>
                  </w:textInput>
                </w:ffData>
              </w:fldChar>
            </w:r>
            <w:r w:rsidRPr="00611700">
              <w:rPr>
                <w:rFonts w:ascii="Times New Roman" w:hAnsi="Times New Roman" w:cs="Times New Roman"/>
              </w:rPr>
              <w:instrText xml:space="preserve"> FORMTEXT </w:instrText>
            </w:r>
            <w:r w:rsidRPr="00611700">
              <w:rPr>
                <w:rFonts w:ascii="Times New Roman" w:hAnsi="Times New Roman" w:cs="Times New Roman"/>
              </w:rPr>
            </w:r>
            <w:r w:rsidRPr="00611700">
              <w:rPr>
                <w:rFonts w:ascii="Times New Roman" w:hAnsi="Times New Roman" w:cs="Times New Roman"/>
              </w:rPr>
              <w:fldChar w:fldCharType="separate"/>
            </w:r>
            <w:r w:rsidRPr="00611700">
              <w:rPr>
                <w:rFonts w:ascii="Times New Roman" w:hAnsi="Times New Roman" w:cs="Times New Roman"/>
              </w:rPr>
              <w:t> </w:t>
            </w:r>
            <w:r w:rsidRPr="00611700">
              <w:rPr>
                <w:rFonts w:ascii="Times New Roman" w:hAnsi="Times New Roman" w:cs="Times New Roman"/>
              </w:rPr>
              <w:t> </w:t>
            </w:r>
            <w:r w:rsidRPr="00611700">
              <w:rPr>
                <w:rFonts w:ascii="Times New Roman" w:hAnsi="Times New Roman" w:cs="Times New Roman"/>
              </w:rPr>
              <w:t> </w:t>
            </w:r>
            <w:r w:rsidRPr="00611700">
              <w:rPr>
                <w:rFonts w:ascii="Times New Roman" w:hAnsi="Times New Roman" w:cs="Times New Roman"/>
              </w:rPr>
              <w:t> </w:t>
            </w:r>
            <w:r w:rsidRPr="00611700">
              <w:rPr>
                <w:rFonts w:ascii="Times New Roman" w:hAnsi="Times New Roman" w:cs="Times New Roman"/>
              </w:rPr>
              <w:t> </w:t>
            </w:r>
            <w:r w:rsidRPr="00611700">
              <w:rPr>
                <w:rFonts w:ascii="Times New Roman" w:hAnsi="Times New Roman" w:cs="Times New Roman"/>
              </w:rPr>
              <w:fldChar w:fldCharType="end"/>
            </w:r>
          </w:p>
        </w:tc>
      </w:tr>
      <w:tr w:rsidR="00611700" w:rsidRPr="00611700" w:rsidTr="009B1F4E">
        <w:trPr>
          <w:jc w:val="center"/>
        </w:trPr>
        <w:tc>
          <w:tcPr>
            <w:tcW w:w="5774" w:type="dxa"/>
            <w:gridSpan w:val="5"/>
            <w:tcBorders>
              <w:bottom w:val="single" w:sz="4" w:space="0" w:color="auto"/>
            </w:tcBorders>
            <w:shd w:val="clear" w:color="auto" w:fill="FFFFFF" w:themeFill="background1"/>
          </w:tcPr>
          <w:p w:rsidR="00611700" w:rsidRPr="00611700" w:rsidRDefault="00611700" w:rsidP="00611700">
            <w:pPr>
              <w:rPr>
                <w:rFonts w:ascii="Times New Roman" w:hAnsi="Times New Roman" w:cs="Times New Roman"/>
              </w:rPr>
            </w:pPr>
            <w:r w:rsidRPr="00611700">
              <w:rPr>
                <w:rFonts w:ascii="Times New Roman" w:hAnsi="Times New Roman" w:cs="Times New Roman"/>
              </w:rPr>
              <w:t xml:space="preserve">Start date of funding? </w:t>
            </w:r>
            <w:r w:rsidRPr="00611700">
              <w:rPr>
                <w:rFonts w:ascii="Times New Roman" w:hAnsi="Times New Roman" w:cs="Times New Roman"/>
              </w:rPr>
              <w:fldChar w:fldCharType="begin">
                <w:ffData>
                  <w:name w:val=""/>
                  <w:enabled/>
                  <w:calcOnExit w:val="0"/>
                  <w:textInput>
                    <w:maxLength w:val="10"/>
                  </w:textInput>
                </w:ffData>
              </w:fldChar>
            </w:r>
            <w:r w:rsidRPr="00611700">
              <w:rPr>
                <w:rFonts w:ascii="Times New Roman" w:hAnsi="Times New Roman" w:cs="Times New Roman"/>
              </w:rPr>
              <w:instrText xml:space="preserve"> FORMTEXT </w:instrText>
            </w:r>
            <w:r w:rsidRPr="00611700">
              <w:rPr>
                <w:rFonts w:ascii="Times New Roman" w:hAnsi="Times New Roman" w:cs="Times New Roman"/>
              </w:rPr>
            </w:r>
            <w:r w:rsidRPr="00611700">
              <w:rPr>
                <w:rFonts w:ascii="Times New Roman" w:hAnsi="Times New Roman" w:cs="Times New Roman"/>
              </w:rPr>
              <w:fldChar w:fldCharType="separate"/>
            </w:r>
            <w:r w:rsidRPr="00611700">
              <w:rPr>
                <w:rFonts w:ascii="Times New Roman" w:hAnsi="Times New Roman" w:cs="Times New Roman"/>
              </w:rPr>
              <w:t> </w:t>
            </w:r>
            <w:r w:rsidRPr="00611700">
              <w:rPr>
                <w:rFonts w:ascii="Times New Roman" w:hAnsi="Times New Roman" w:cs="Times New Roman"/>
              </w:rPr>
              <w:t> </w:t>
            </w:r>
            <w:r w:rsidRPr="00611700">
              <w:rPr>
                <w:rFonts w:ascii="Times New Roman" w:hAnsi="Times New Roman" w:cs="Times New Roman"/>
              </w:rPr>
              <w:t> </w:t>
            </w:r>
            <w:r w:rsidRPr="00611700">
              <w:rPr>
                <w:rFonts w:ascii="Times New Roman" w:hAnsi="Times New Roman" w:cs="Times New Roman"/>
              </w:rPr>
              <w:t> </w:t>
            </w:r>
            <w:r w:rsidRPr="00611700">
              <w:rPr>
                <w:rFonts w:ascii="Times New Roman" w:hAnsi="Times New Roman" w:cs="Times New Roman"/>
              </w:rPr>
              <w:t> </w:t>
            </w:r>
            <w:r w:rsidRPr="00611700">
              <w:rPr>
                <w:rFonts w:ascii="Times New Roman" w:hAnsi="Times New Roman" w:cs="Times New Roman"/>
              </w:rPr>
              <w:fldChar w:fldCharType="end"/>
            </w:r>
          </w:p>
        </w:tc>
        <w:tc>
          <w:tcPr>
            <w:tcW w:w="5054" w:type="dxa"/>
            <w:gridSpan w:val="6"/>
            <w:tcBorders>
              <w:bottom w:val="single" w:sz="4" w:space="0" w:color="auto"/>
            </w:tcBorders>
            <w:shd w:val="clear" w:color="auto" w:fill="FFFFFF" w:themeFill="background1"/>
          </w:tcPr>
          <w:p w:rsidR="00611700" w:rsidRPr="00611700" w:rsidRDefault="00611700" w:rsidP="00611700">
            <w:pPr>
              <w:rPr>
                <w:rFonts w:ascii="Times New Roman" w:hAnsi="Times New Roman" w:cs="Times New Roman"/>
              </w:rPr>
            </w:pPr>
          </w:p>
        </w:tc>
      </w:tr>
      <w:tr w:rsidR="00611700" w:rsidRPr="00611700" w:rsidTr="009B1F4E">
        <w:trPr>
          <w:jc w:val="center"/>
        </w:trPr>
        <w:tc>
          <w:tcPr>
            <w:tcW w:w="5774" w:type="dxa"/>
            <w:gridSpan w:val="5"/>
            <w:tcBorders>
              <w:top w:val="single" w:sz="4" w:space="0" w:color="auto"/>
              <w:bottom w:val="double" w:sz="4" w:space="0" w:color="auto"/>
            </w:tcBorders>
            <w:shd w:val="clear" w:color="auto" w:fill="FFFFFF" w:themeFill="background1"/>
          </w:tcPr>
          <w:p w:rsidR="00611700" w:rsidRPr="00611700" w:rsidRDefault="00611700" w:rsidP="00611700">
            <w:pPr>
              <w:rPr>
                <w:rFonts w:ascii="Times New Roman" w:hAnsi="Times New Roman" w:cs="Times New Roman"/>
              </w:rPr>
            </w:pPr>
          </w:p>
        </w:tc>
        <w:tc>
          <w:tcPr>
            <w:tcW w:w="5054" w:type="dxa"/>
            <w:gridSpan w:val="6"/>
            <w:tcBorders>
              <w:top w:val="single" w:sz="4" w:space="0" w:color="auto"/>
              <w:bottom w:val="double" w:sz="4" w:space="0" w:color="auto"/>
            </w:tcBorders>
            <w:shd w:val="clear" w:color="auto" w:fill="FFFFFF" w:themeFill="background1"/>
          </w:tcPr>
          <w:p w:rsidR="00611700" w:rsidRPr="00611700" w:rsidRDefault="00611700" w:rsidP="00611700">
            <w:pPr>
              <w:rPr>
                <w:rFonts w:ascii="Times New Roman" w:hAnsi="Times New Roman" w:cs="Times New Roman"/>
              </w:rPr>
            </w:pPr>
          </w:p>
        </w:tc>
      </w:tr>
      <w:tr w:rsidR="00611700" w:rsidRPr="00611700" w:rsidTr="00050197">
        <w:trPr>
          <w:jc w:val="center"/>
        </w:trPr>
        <w:tc>
          <w:tcPr>
            <w:tcW w:w="10828" w:type="dxa"/>
            <w:gridSpan w:val="11"/>
            <w:tcBorders>
              <w:bottom w:val="double" w:sz="4" w:space="0" w:color="auto"/>
            </w:tcBorders>
            <w:shd w:val="clear" w:color="auto" w:fill="D6E3BC" w:themeFill="accent3" w:themeFillTint="66"/>
          </w:tcPr>
          <w:p w:rsidR="00611700" w:rsidRPr="00611700" w:rsidRDefault="00611700" w:rsidP="00611700">
            <w:pPr>
              <w:rPr>
                <w:rFonts w:ascii="Times New Roman" w:hAnsi="Times New Roman" w:cs="Times New Roman"/>
                <w:b/>
                <w:i/>
              </w:rPr>
            </w:pPr>
            <w:r w:rsidRPr="00611700">
              <w:rPr>
                <w:rFonts w:ascii="Times New Roman" w:hAnsi="Times New Roman" w:cs="Times New Roman"/>
                <w:b/>
                <w:i/>
              </w:rPr>
              <w:t>Funding Information – Where should this position be charged? (Must total 100%)</w:t>
            </w:r>
          </w:p>
          <w:p w:rsidR="00611700" w:rsidRPr="00611700" w:rsidRDefault="00611700" w:rsidP="00611700">
            <w:pPr>
              <w:jc w:val="both"/>
              <w:rPr>
                <w:rFonts w:ascii="Times New Roman" w:hAnsi="Times New Roman" w:cs="Times New Roman"/>
              </w:rPr>
            </w:pPr>
          </w:p>
          <w:p w:rsidR="00611700" w:rsidRPr="00611700" w:rsidRDefault="00611700" w:rsidP="00611700">
            <w:pPr>
              <w:jc w:val="both"/>
              <w:rPr>
                <w:rFonts w:ascii="Times New Roman" w:hAnsi="Times New Roman" w:cs="Times New Roman"/>
              </w:rPr>
            </w:pPr>
            <w:r w:rsidRPr="00611700">
              <w:rPr>
                <w:rFonts w:ascii="Times New Roman" w:hAnsi="Times New Roman" w:cs="Times New Roman"/>
              </w:rPr>
              <w:t>Note: If a Fund other than SL001 is used as the funding source for this position, the department acknowledges that should the Cal Poly Corporation or University Campus Programs have insufficient funds to cover the costs, this employee will be paid from Fund SL001.</w:t>
            </w:r>
          </w:p>
          <w:p w:rsidR="00611700" w:rsidRPr="00611700" w:rsidRDefault="00611700" w:rsidP="00611700">
            <w:pPr>
              <w:jc w:val="both"/>
              <w:rPr>
                <w:rFonts w:ascii="Times New Roman" w:hAnsi="Times New Roman" w:cs="Times New Roman"/>
              </w:rPr>
            </w:pPr>
          </w:p>
          <w:p w:rsidR="00611700" w:rsidRPr="00611700" w:rsidRDefault="00611700" w:rsidP="00611700">
            <w:pPr>
              <w:jc w:val="both"/>
              <w:rPr>
                <w:rFonts w:ascii="Times New Roman" w:hAnsi="Times New Roman" w:cs="Times New Roman"/>
              </w:rPr>
            </w:pPr>
            <w:r w:rsidRPr="00611700">
              <w:rPr>
                <w:rFonts w:ascii="Times New Roman" w:hAnsi="Times New Roman" w:cs="Times New Roman"/>
              </w:rPr>
              <w:t>University Campus Program Funds require approval from an authorized signer on the Fund.</w:t>
            </w:r>
          </w:p>
        </w:tc>
      </w:tr>
      <w:tr w:rsidR="00611700" w:rsidRPr="00611700" w:rsidTr="00050197">
        <w:trPr>
          <w:trHeight w:val="231"/>
          <w:jc w:val="center"/>
        </w:trPr>
        <w:tc>
          <w:tcPr>
            <w:tcW w:w="2364" w:type="dxa"/>
            <w:tcBorders>
              <w:top w:val="double" w:sz="4" w:space="0" w:color="auto"/>
            </w:tcBorders>
          </w:tcPr>
          <w:p w:rsidR="00611700" w:rsidRPr="00611700" w:rsidRDefault="00611700" w:rsidP="00611700">
            <w:pPr>
              <w:jc w:val="center"/>
              <w:rPr>
                <w:rFonts w:ascii="Times New Roman" w:hAnsi="Times New Roman" w:cs="Times New Roman"/>
                <w:b/>
              </w:rPr>
            </w:pPr>
            <w:r w:rsidRPr="00611700">
              <w:rPr>
                <w:rFonts w:ascii="Times New Roman" w:hAnsi="Times New Roman" w:cs="Times New Roman"/>
                <w:b/>
              </w:rPr>
              <w:t xml:space="preserve">% </w:t>
            </w:r>
          </w:p>
        </w:tc>
        <w:tc>
          <w:tcPr>
            <w:tcW w:w="1587" w:type="dxa"/>
            <w:gridSpan w:val="2"/>
            <w:tcBorders>
              <w:top w:val="double" w:sz="4" w:space="0" w:color="auto"/>
            </w:tcBorders>
          </w:tcPr>
          <w:p w:rsidR="00611700" w:rsidRPr="00611700" w:rsidRDefault="00611700" w:rsidP="00611700">
            <w:pPr>
              <w:jc w:val="center"/>
              <w:rPr>
                <w:rFonts w:ascii="Times New Roman" w:hAnsi="Times New Roman" w:cs="Times New Roman"/>
                <w:b/>
              </w:rPr>
            </w:pPr>
            <w:r w:rsidRPr="00611700">
              <w:rPr>
                <w:rFonts w:ascii="Times New Roman" w:hAnsi="Times New Roman" w:cs="Times New Roman"/>
                <w:b/>
              </w:rPr>
              <w:t>Fund:</w:t>
            </w:r>
          </w:p>
        </w:tc>
        <w:tc>
          <w:tcPr>
            <w:tcW w:w="1823" w:type="dxa"/>
            <w:gridSpan w:val="2"/>
            <w:tcBorders>
              <w:top w:val="double" w:sz="4" w:space="0" w:color="auto"/>
            </w:tcBorders>
          </w:tcPr>
          <w:p w:rsidR="00611700" w:rsidRPr="00611700" w:rsidRDefault="00611700" w:rsidP="00611700">
            <w:pPr>
              <w:jc w:val="center"/>
              <w:rPr>
                <w:rFonts w:ascii="Times New Roman" w:hAnsi="Times New Roman" w:cs="Times New Roman"/>
                <w:b/>
              </w:rPr>
            </w:pPr>
            <w:r w:rsidRPr="00611700">
              <w:rPr>
                <w:rFonts w:ascii="Times New Roman" w:hAnsi="Times New Roman" w:cs="Times New Roman"/>
                <w:b/>
              </w:rPr>
              <w:t>DeptID:</w:t>
            </w:r>
          </w:p>
        </w:tc>
        <w:tc>
          <w:tcPr>
            <w:tcW w:w="1492" w:type="dxa"/>
            <w:tcBorders>
              <w:top w:val="double" w:sz="4" w:space="0" w:color="auto"/>
            </w:tcBorders>
          </w:tcPr>
          <w:p w:rsidR="00611700" w:rsidRPr="00611700" w:rsidRDefault="00611700" w:rsidP="00611700">
            <w:pPr>
              <w:jc w:val="center"/>
              <w:rPr>
                <w:rFonts w:ascii="Times New Roman" w:hAnsi="Times New Roman" w:cs="Times New Roman"/>
                <w:b/>
              </w:rPr>
            </w:pPr>
            <w:r w:rsidRPr="00611700">
              <w:rPr>
                <w:rFonts w:ascii="Times New Roman" w:hAnsi="Times New Roman" w:cs="Times New Roman"/>
                <w:b/>
              </w:rPr>
              <w:t>Program:</w:t>
            </w:r>
          </w:p>
        </w:tc>
        <w:tc>
          <w:tcPr>
            <w:tcW w:w="1634" w:type="dxa"/>
            <w:gridSpan w:val="4"/>
            <w:tcBorders>
              <w:top w:val="double" w:sz="4" w:space="0" w:color="auto"/>
            </w:tcBorders>
          </w:tcPr>
          <w:p w:rsidR="00611700" w:rsidRPr="00611700" w:rsidRDefault="00611700" w:rsidP="00611700">
            <w:pPr>
              <w:jc w:val="center"/>
              <w:rPr>
                <w:rFonts w:ascii="Times New Roman" w:hAnsi="Times New Roman" w:cs="Times New Roman"/>
                <w:b/>
              </w:rPr>
            </w:pPr>
            <w:r w:rsidRPr="00611700">
              <w:rPr>
                <w:rFonts w:ascii="Times New Roman" w:hAnsi="Times New Roman" w:cs="Times New Roman"/>
                <w:b/>
              </w:rPr>
              <w:t>Project:</w:t>
            </w:r>
          </w:p>
        </w:tc>
        <w:tc>
          <w:tcPr>
            <w:tcW w:w="1928" w:type="dxa"/>
            <w:tcBorders>
              <w:top w:val="double" w:sz="4" w:space="0" w:color="auto"/>
            </w:tcBorders>
          </w:tcPr>
          <w:p w:rsidR="00611700" w:rsidRPr="00611700" w:rsidRDefault="00611700" w:rsidP="00611700">
            <w:pPr>
              <w:jc w:val="center"/>
              <w:rPr>
                <w:rFonts w:ascii="Times New Roman" w:hAnsi="Times New Roman" w:cs="Times New Roman"/>
                <w:b/>
              </w:rPr>
            </w:pPr>
            <w:r w:rsidRPr="00611700">
              <w:rPr>
                <w:rFonts w:ascii="Times New Roman" w:hAnsi="Times New Roman" w:cs="Times New Roman"/>
                <w:b/>
              </w:rPr>
              <w:t>Class:</w:t>
            </w:r>
          </w:p>
        </w:tc>
      </w:tr>
      <w:tr w:rsidR="00611700" w:rsidRPr="00611700" w:rsidTr="00050197">
        <w:trPr>
          <w:trHeight w:val="395"/>
          <w:jc w:val="center"/>
        </w:trPr>
        <w:tc>
          <w:tcPr>
            <w:tcW w:w="2364" w:type="dxa"/>
            <w:vAlign w:val="center"/>
          </w:tcPr>
          <w:p w:rsidR="00611700" w:rsidRPr="00611700" w:rsidRDefault="00611700" w:rsidP="00611700">
            <w:pPr>
              <w:jc w:val="center"/>
              <w:rPr>
                <w:rFonts w:ascii="Times New Roman" w:hAnsi="Times New Roman" w:cs="Times New Roman"/>
              </w:rPr>
            </w:pPr>
            <w:r w:rsidRPr="00611700">
              <w:rPr>
                <w:rFonts w:ascii="Times New Roman" w:hAnsi="Times New Roman" w:cs="Times New Roman"/>
              </w:rPr>
              <w:fldChar w:fldCharType="begin">
                <w:ffData>
                  <w:name w:val="Text6"/>
                  <w:enabled/>
                  <w:calcOnExit w:val="0"/>
                  <w:textInput>
                    <w:maxLength w:val="10"/>
                  </w:textInput>
                </w:ffData>
              </w:fldChar>
            </w:r>
            <w:bookmarkStart w:id="11" w:name="Text6"/>
            <w:r w:rsidRPr="00611700">
              <w:rPr>
                <w:rFonts w:ascii="Times New Roman" w:hAnsi="Times New Roman" w:cs="Times New Roman"/>
              </w:rPr>
              <w:instrText xml:space="preserve"> FORMTEXT </w:instrText>
            </w:r>
            <w:r w:rsidRPr="00611700">
              <w:rPr>
                <w:rFonts w:ascii="Times New Roman" w:hAnsi="Times New Roman" w:cs="Times New Roman"/>
              </w:rPr>
            </w:r>
            <w:r w:rsidRPr="00611700">
              <w:rPr>
                <w:rFonts w:ascii="Times New Roman" w:hAnsi="Times New Roman" w:cs="Times New Roman"/>
              </w:rPr>
              <w:fldChar w:fldCharType="separate"/>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rPr>
              <w:fldChar w:fldCharType="end"/>
            </w:r>
            <w:bookmarkEnd w:id="11"/>
          </w:p>
        </w:tc>
        <w:bookmarkStart w:id="12" w:name="Text7"/>
        <w:tc>
          <w:tcPr>
            <w:tcW w:w="1587" w:type="dxa"/>
            <w:gridSpan w:val="2"/>
            <w:vAlign w:val="center"/>
          </w:tcPr>
          <w:p w:rsidR="00611700" w:rsidRPr="00611700" w:rsidRDefault="00611700" w:rsidP="00611700">
            <w:pPr>
              <w:jc w:val="center"/>
              <w:rPr>
                <w:rFonts w:ascii="Times New Roman" w:hAnsi="Times New Roman" w:cs="Times New Roman"/>
              </w:rPr>
            </w:pPr>
            <w:r w:rsidRPr="00611700">
              <w:rPr>
                <w:rFonts w:ascii="Times New Roman" w:hAnsi="Times New Roman" w:cs="Times New Roman"/>
              </w:rPr>
              <w:fldChar w:fldCharType="begin">
                <w:ffData>
                  <w:name w:val="Text7"/>
                  <w:enabled/>
                  <w:calcOnExit w:val="0"/>
                  <w:textInput>
                    <w:maxLength w:val="5"/>
                  </w:textInput>
                </w:ffData>
              </w:fldChar>
            </w:r>
            <w:r w:rsidRPr="00611700">
              <w:rPr>
                <w:rFonts w:ascii="Times New Roman" w:hAnsi="Times New Roman" w:cs="Times New Roman"/>
              </w:rPr>
              <w:instrText xml:space="preserve"> FORMTEXT </w:instrText>
            </w:r>
            <w:r w:rsidRPr="00611700">
              <w:rPr>
                <w:rFonts w:ascii="Times New Roman" w:hAnsi="Times New Roman" w:cs="Times New Roman"/>
              </w:rPr>
            </w:r>
            <w:r w:rsidRPr="00611700">
              <w:rPr>
                <w:rFonts w:ascii="Times New Roman" w:hAnsi="Times New Roman" w:cs="Times New Roman"/>
              </w:rPr>
              <w:fldChar w:fldCharType="separate"/>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rPr>
              <w:fldChar w:fldCharType="end"/>
            </w:r>
            <w:bookmarkEnd w:id="12"/>
          </w:p>
        </w:tc>
        <w:bookmarkStart w:id="13" w:name="Text8"/>
        <w:tc>
          <w:tcPr>
            <w:tcW w:w="1823" w:type="dxa"/>
            <w:gridSpan w:val="2"/>
            <w:vAlign w:val="center"/>
          </w:tcPr>
          <w:p w:rsidR="00611700" w:rsidRPr="00611700" w:rsidRDefault="00611700" w:rsidP="00611700">
            <w:pPr>
              <w:jc w:val="center"/>
              <w:rPr>
                <w:rFonts w:ascii="Times New Roman" w:hAnsi="Times New Roman" w:cs="Times New Roman"/>
              </w:rPr>
            </w:pPr>
            <w:r w:rsidRPr="00611700">
              <w:rPr>
                <w:rFonts w:ascii="Times New Roman" w:hAnsi="Times New Roman" w:cs="Times New Roman"/>
              </w:rPr>
              <w:fldChar w:fldCharType="begin">
                <w:ffData>
                  <w:name w:val="Text8"/>
                  <w:enabled/>
                  <w:calcOnExit w:val="0"/>
                  <w:textInput>
                    <w:maxLength w:val="6"/>
                  </w:textInput>
                </w:ffData>
              </w:fldChar>
            </w:r>
            <w:r w:rsidRPr="00611700">
              <w:rPr>
                <w:rFonts w:ascii="Times New Roman" w:hAnsi="Times New Roman" w:cs="Times New Roman"/>
              </w:rPr>
              <w:instrText xml:space="preserve"> FORMTEXT </w:instrText>
            </w:r>
            <w:r w:rsidRPr="00611700">
              <w:rPr>
                <w:rFonts w:ascii="Times New Roman" w:hAnsi="Times New Roman" w:cs="Times New Roman"/>
              </w:rPr>
            </w:r>
            <w:r w:rsidRPr="00611700">
              <w:rPr>
                <w:rFonts w:ascii="Times New Roman" w:hAnsi="Times New Roman" w:cs="Times New Roman"/>
              </w:rPr>
              <w:fldChar w:fldCharType="separate"/>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rPr>
              <w:fldChar w:fldCharType="end"/>
            </w:r>
            <w:bookmarkEnd w:id="13"/>
          </w:p>
        </w:tc>
        <w:bookmarkStart w:id="14" w:name="Text9"/>
        <w:tc>
          <w:tcPr>
            <w:tcW w:w="1492" w:type="dxa"/>
            <w:vAlign w:val="center"/>
          </w:tcPr>
          <w:p w:rsidR="00611700" w:rsidRPr="00611700" w:rsidRDefault="00611700" w:rsidP="00611700">
            <w:pPr>
              <w:jc w:val="center"/>
              <w:rPr>
                <w:rFonts w:ascii="Times New Roman" w:hAnsi="Times New Roman" w:cs="Times New Roman"/>
              </w:rPr>
            </w:pPr>
            <w:r w:rsidRPr="00611700">
              <w:rPr>
                <w:rFonts w:ascii="Times New Roman" w:hAnsi="Times New Roman" w:cs="Times New Roman"/>
              </w:rPr>
              <w:fldChar w:fldCharType="begin">
                <w:ffData>
                  <w:name w:val="Text9"/>
                  <w:enabled/>
                  <w:calcOnExit w:val="0"/>
                  <w:textInput>
                    <w:maxLength w:val="5"/>
                  </w:textInput>
                </w:ffData>
              </w:fldChar>
            </w:r>
            <w:r w:rsidRPr="00611700">
              <w:rPr>
                <w:rFonts w:ascii="Times New Roman" w:hAnsi="Times New Roman" w:cs="Times New Roman"/>
              </w:rPr>
              <w:instrText xml:space="preserve"> FORMTEXT </w:instrText>
            </w:r>
            <w:r w:rsidRPr="00611700">
              <w:rPr>
                <w:rFonts w:ascii="Times New Roman" w:hAnsi="Times New Roman" w:cs="Times New Roman"/>
              </w:rPr>
            </w:r>
            <w:r w:rsidRPr="00611700">
              <w:rPr>
                <w:rFonts w:ascii="Times New Roman" w:hAnsi="Times New Roman" w:cs="Times New Roman"/>
              </w:rPr>
              <w:fldChar w:fldCharType="separate"/>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rPr>
              <w:fldChar w:fldCharType="end"/>
            </w:r>
            <w:bookmarkEnd w:id="14"/>
          </w:p>
        </w:tc>
        <w:tc>
          <w:tcPr>
            <w:tcW w:w="1634" w:type="dxa"/>
            <w:gridSpan w:val="4"/>
            <w:vAlign w:val="center"/>
          </w:tcPr>
          <w:p w:rsidR="00611700" w:rsidRPr="00611700" w:rsidRDefault="00611700" w:rsidP="00611700">
            <w:pPr>
              <w:jc w:val="center"/>
              <w:rPr>
                <w:rFonts w:ascii="Times New Roman" w:hAnsi="Times New Roman" w:cs="Times New Roman"/>
              </w:rPr>
            </w:pPr>
            <w:r w:rsidRPr="00611700">
              <w:rPr>
                <w:rFonts w:ascii="Times New Roman" w:hAnsi="Times New Roman" w:cs="Times New Roman"/>
              </w:rPr>
              <w:fldChar w:fldCharType="begin">
                <w:ffData>
                  <w:name w:val=""/>
                  <w:enabled/>
                  <w:calcOnExit w:val="0"/>
                  <w:textInput>
                    <w:maxLength w:val="6"/>
                  </w:textInput>
                </w:ffData>
              </w:fldChar>
            </w:r>
            <w:r w:rsidRPr="00611700">
              <w:rPr>
                <w:rFonts w:ascii="Times New Roman" w:hAnsi="Times New Roman" w:cs="Times New Roman"/>
              </w:rPr>
              <w:instrText xml:space="preserve"> FORMTEXT </w:instrText>
            </w:r>
            <w:r w:rsidRPr="00611700">
              <w:rPr>
                <w:rFonts w:ascii="Times New Roman" w:hAnsi="Times New Roman" w:cs="Times New Roman"/>
              </w:rPr>
            </w:r>
            <w:r w:rsidRPr="00611700">
              <w:rPr>
                <w:rFonts w:ascii="Times New Roman" w:hAnsi="Times New Roman" w:cs="Times New Roman"/>
              </w:rPr>
              <w:fldChar w:fldCharType="separate"/>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rPr>
              <w:fldChar w:fldCharType="end"/>
            </w:r>
          </w:p>
        </w:tc>
        <w:tc>
          <w:tcPr>
            <w:tcW w:w="1928" w:type="dxa"/>
            <w:vAlign w:val="center"/>
          </w:tcPr>
          <w:p w:rsidR="00611700" w:rsidRPr="00611700" w:rsidRDefault="00611700" w:rsidP="00611700">
            <w:pPr>
              <w:jc w:val="center"/>
              <w:rPr>
                <w:rFonts w:ascii="Times New Roman" w:hAnsi="Times New Roman" w:cs="Times New Roman"/>
              </w:rPr>
            </w:pPr>
            <w:r w:rsidRPr="00611700">
              <w:rPr>
                <w:rFonts w:ascii="Times New Roman" w:hAnsi="Times New Roman" w:cs="Times New Roman"/>
              </w:rPr>
              <w:fldChar w:fldCharType="begin">
                <w:ffData>
                  <w:name w:val=""/>
                  <w:enabled/>
                  <w:calcOnExit w:val="0"/>
                  <w:textInput>
                    <w:maxLength w:val="5"/>
                  </w:textInput>
                </w:ffData>
              </w:fldChar>
            </w:r>
            <w:r w:rsidRPr="00611700">
              <w:rPr>
                <w:rFonts w:ascii="Times New Roman" w:hAnsi="Times New Roman" w:cs="Times New Roman"/>
              </w:rPr>
              <w:instrText xml:space="preserve"> FORMTEXT </w:instrText>
            </w:r>
            <w:r w:rsidRPr="00611700">
              <w:rPr>
                <w:rFonts w:ascii="Times New Roman" w:hAnsi="Times New Roman" w:cs="Times New Roman"/>
              </w:rPr>
            </w:r>
            <w:r w:rsidRPr="00611700">
              <w:rPr>
                <w:rFonts w:ascii="Times New Roman" w:hAnsi="Times New Roman" w:cs="Times New Roman"/>
              </w:rPr>
              <w:fldChar w:fldCharType="separate"/>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rPr>
              <w:fldChar w:fldCharType="end"/>
            </w:r>
          </w:p>
        </w:tc>
      </w:tr>
      <w:tr w:rsidR="00611700" w:rsidRPr="00611700" w:rsidTr="00050197">
        <w:trPr>
          <w:trHeight w:val="359"/>
          <w:jc w:val="center"/>
        </w:trPr>
        <w:tc>
          <w:tcPr>
            <w:tcW w:w="2364" w:type="dxa"/>
            <w:vAlign w:val="center"/>
          </w:tcPr>
          <w:p w:rsidR="00611700" w:rsidRPr="00611700" w:rsidRDefault="00611700" w:rsidP="00611700">
            <w:pPr>
              <w:jc w:val="center"/>
              <w:rPr>
                <w:rFonts w:ascii="Times New Roman" w:hAnsi="Times New Roman" w:cs="Times New Roman"/>
              </w:rPr>
            </w:pPr>
            <w:r w:rsidRPr="00611700">
              <w:rPr>
                <w:rFonts w:ascii="Times New Roman" w:hAnsi="Times New Roman" w:cs="Times New Roman"/>
              </w:rPr>
              <w:fldChar w:fldCharType="begin">
                <w:ffData>
                  <w:name w:val=""/>
                  <w:enabled/>
                  <w:calcOnExit w:val="0"/>
                  <w:textInput>
                    <w:maxLength w:val="10"/>
                  </w:textInput>
                </w:ffData>
              </w:fldChar>
            </w:r>
            <w:r w:rsidRPr="00611700">
              <w:rPr>
                <w:rFonts w:ascii="Times New Roman" w:hAnsi="Times New Roman" w:cs="Times New Roman"/>
              </w:rPr>
              <w:instrText xml:space="preserve"> FORMTEXT </w:instrText>
            </w:r>
            <w:r w:rsidRPr="00611700">
              <w:rPr>
                <w:rFonts w:ascii="Times New Roman" w:hAnsi="Times New Roman" w:cs="Times New Roman"/>
              </w:rPr>
            </w:r>
            <w:r w:rsidRPr="00611700">
              <w:rPr>
                <w:rFonts w:ascii="Times New Roman" w:hAnsi="Times New Roman" w:cs="Times New Roman"/>
              </w:rPr>
              <w:fldChar w:fldCharType="separate"/>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rPr>
              <w:fldChar w:fldCharType="end"/>
            </w:r>
          </w:p>
        </w:tc>
        <w:tc>
          <w:tcPr>
            <w:tcW w:w="1587" w:type="dxa"/>
            <w:gridSpan w:val="2"/>
            <w:vAlign w:val="center"/>
          </w:tcPr>
          <w:p w:rsidR="00611700" w:rsidRPr="00611700" w:rsidRDefault="00611700" w:rsidP="00611700">
            <w:pPr>
              <w:jc w:val="center"/>
              <w:rPr>
                <w:rFonts w:ascii="Times New Roman" w:hAnsi="Times New Roman" w:cs="Times New Roman"/>
              </w:rPr>
            </w:pPr>
            <w:r w:rsidRPr="00611700">
              <w:rPr>
                <w:rFonts w:ascii="Times New Roman" w:hAnsi="Times New Roman" w:cs="Times New Roman"/>
              </w:rPr>
              <w:fldChar w:fldCharType="begin">
                <w:ffData>
                  <w:name w:val="Text7"/>
                  <w:enabled/>
                  <w:calcOnExit w:val="0"/>
                  <w:textInput>
                    <w:maxLength w:val="5"/>
                  </w:textInput>
                </w:ffData>
              </w:fldChar>
            </w:r>
            <w:r w:rsidRPr="00611700">
              <w:rPr>
                <w:rFonts w:ascii="Times New Roman" w:hAnsi="Times New Roman" w:cs="Times New Roman"/>
              </w:rPr>
              <w:instrText xml:space="preserve"> FORMTEXT </w:instrText>
            </w:r>
            <w:r w:rsidRPr="00611700">
              <w:rPr>
                <w:rFonts w:ascii="Times New Roman" w:hAnsi="Times New Roman" w:cs="Times New Roman"/>
              </w:rPr>
            </w:r>
            <w:r w:rsidRPr="00611700">
              <w:rPr>
                <w:rFonts w:ascii="Times New Roman" w:hAnsi="Times New Roman" w:cs="Times New Roman"/>
              </w:rPr>
              <w:fldChar w:fldCharType="separate"/>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rPr>
              <w:fldChar w:fldCharType="end"/>
            </w:r>
          </w:p>
        </w:tc>
        <w:tc>
          <w:tcPr>
            <w:tcW w:w="1823" w:type="dxa"/>
            <w:gridSpan w:val="2"/>
            <w:vAlign w:val="center"/>
          </w:tcPr>
          <w:p w:rsidR="00611700" w:rsidRPr="00611700" w:rsidRDefault="00611700" w:rsidP="00611700">
            <w:pPr>
              <w:jc w:val="center"/>
              <w:rPr>
                <w:rFonts w:ascii="Times New Roman" w:hAnsi="Times New Roman" w:cs="Times New Roman"/>
              </w:rPr>
            </w:pPr>
            <w:r w:rsidRPr="00611700">
              <w:rPr>
                <w:rFonts w:ascii="Times New Roman" w:hAnsi="Times New Roman" w:cs="Times New Roman"/>
              </w:rPr>
              <w:fldChar w:fldCharType="begin">
                <w:ffData>
                  <w:name w:val="Text8"/>
                  <w:enabled/>
                  <w:calcOnExit w:val="0"/>
                  <w:textInput>
                    <w:maxLength w:val="6"/>
                  </w:textInput>
                </w:ffData>
              </w:fldChar>
            </w:r>
            <w:r w:rsidRPr="00611700">
              <w:rPr>
                <w:rFonts w:ascii="Times New Roman" w:hAnsi="Times New Roman" w:cs="Times New Roman"/>
              </w:rPr>
              <w:instrText xml:space="preserve"> FORMTEXT </w:instrText>
            </w:r>
            <w:r w:rsidRPr="00611700">
              <w:rPr>
                <w:rFonts w:ascii="Times New Roman" w:hAnsi="Times New Roman" w:cs="Times New Roman"/>
              </w:rPr>
            </w:r>
            <w:r w:rsidRPr="00611700">
              <w:rPr>
                <w:rFonts w:ascii="Times New Roman" w:hAnsi="Times New Roman" w:cs="Times New Roman"/>
              </w:rPr>
              <w:fldChar w:fldCharType="separate"/>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rPr>
              <w:fldChar w:fldCharType="end"/>
            </w:r>
          </w:p>
        </w:tc>
        <w:tc>
          <w:tcPr>
            <w:tcW w:w="1492" w:type="dxa"/>
            <w:vAlign w:val="center"/>
          </w:tcPr>
          <w:p w:rsidR="00611700" w:rsidRPr="00611700" w:rsidRDefault="00611700" w:rsidP="00611700">
            <w:pPr>
              <w:jc w:val="center"/>
              <w:rPr>
                <w:rFonts w:ascii="Times New Roman" w:hAnsi="Times New Roman" w:cs="Times New Roman"/>
              </w:rPr>
            </w:pPr>
            <w:r w:rsidRPr="00611700">
              <w:rPr>
                <w:rFonts w:ascii="Times New Roman" w:hAnsi="Times New Roman" w:cs="Times New Roman"/>
              </w:rPr>
              <w:fldChar w:fldCharType="begin">
                <w:ffData>
                  <w:name w:val="Text9"/>
                  <w:enabled/>
                  <w:calcOnExit w:val="0"/>
                  <w:textInput>
                    <w:maxLength w:val="5"/>
                  </w:textInput>
                </w:ffData>
              </w:fldChar>
            </w:r>
            <w:r w:rsidRPr="00611700">
              <w:rPr>
                <w:rFonts w:ascii="Times New Roman" w:hAnsi="Times New Roman" w:cs="Times New Roman"/>
              </w:rPr>
              <w:instrText xml:space="preserve"> FORMTEXT </w:instrText>
            </w:r>
            <w:r w:rsidRPr="00611700">
              <w:rPr>
                <w:rFonts w:ascii="Times New Roman" w:hAnsi="Times New Roman" w:cs="Times New Roman"/>
              </w:rPr>
            </w:r>
            <w:r w:rsidRPr="00611700">
              <w:rPr>
                <w:rFonts w:ascii="Times New Roman" w:hAnsi="Times New Roman" w:cs="Times New Roman"/>
              </w:rPr>
              <w:fldChar w:fldCharType="separate"/>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rPr>
              <w:fldChar w:fldCharType="end"/>
            </w:r>
          </w:p>
        </w:tc>
        <w:tc>
          <w:tcPr>
            <w:tcW w:w="1634" w:type="dxa"/>
            <w:gridSpan w:val="4"/>
            <w:vAlign w:val="center"/>
          </w:tcPr>
          <w:p w:rsidR="00611700" w:rsidRPr="00611700" w:rsidRDefault="00611700" w:rsidP="00611700">
            <w:pPr>
              <w:jc w:val="center"/>
              <w:rPr>
                <w:rFonts w:ascii="Times New Roman" w:hAnsi="Times New Roman" w:cs="Times New Roman"/>
              </w:rPr>
            </w:pPr>
            <w:r w:rsidRPr="00611700">
              <w:rPr>
                <w:rFonts w:ascii="Times New Roman" w:hAnsi="Times New Roman" w:cs="Times New Roman"/>
              </w:rPr>
              <w:fldChar w:fldCharType="begin">
                <w:ffData>
                  <w:name w:val=""/>
                  <w:enabled/>
                  <w:calcOnExit w:val="0"/>
                  <w:textInput>
                    <w:maxLength w:val="6"/>
                  </w:textInput>
                </w:ffData>
              </w:fldChar>
            </w:r>
            <w:r w:rsidRPr="00611700">
              <w:rPr>
                <w:rFonts w:ascii="Times New Roman" w:hAnsi="Times New Roman" w:cs="Times New Roman"/>
              </w:rPr>
              <w:instrText xml:space="preserve"> FORMTEXT </w:instrText>
            </w:r>
            <w:r w:rsidRPr="00611700">
              <w:rPr>
                <w:rFonts w:ascii="Times New Roman" w:hAnsi="Times New Roman" w:cs="Times New Roman"/>
              </w:rPr>
            </w:r>
            <w:r w:rsidRPr="00611700">
              <w:rPr>
                <w:rFonts w:ascii="Times New Roman" w:hAnsi="Times New Roman" w:cs="Times New Roman"/>
              </w:rPr>
              <w:fldChar w:fldCharType="separate"/>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rPr>
              <w:fldChar w:fldCharType="end"/>
            </w:r>
          </w:p>
        </w:tc>
        <w:tc>
          <w:tcPr>
            <w:tcW w:w="1928" w:type="dxa"/>
            <w:vAlign w:val="center"/>
          </w:tcPr>
          <w:p w:rsidR="00611700" w:rsidRPr="00611700" w:rsidRDefault="00611700" w:rsidP="00611700">
            <w:pPr>
              <w:jc w:val="center"/>
              <w:rPr>
                <w:rFonts w:ascii="Times New Roman" w:hAnsi="Times New Roman" w:cs="Times New Roman"/>
              </w:rPr>
            </w:pPr>
            <w:r w:rsidRPr="00611700">
              <w:rPr>
                <w:rFonts w:ascii="Times New Roman" w:hAnsi="Times New Roman" w:cs="Times New Roman"/>
              </w:rPr>
              <w:fldChar w:fldCharType="begin">
                <w:ffData>
                  <w:name w:val=""/>
                  <w:enabled/>
                  <w:calcOnExit w:val="0"/>
                  <w:textInput>
                    <w:maxLength w:val="5"/>
                  </w:textInput>
                </w:ffData>
              </w:fldChar>
            </w:r>
            <w:r w:rsidRPr="00611700">
              <w:rPr>
                <w:rFonts w:ascii="Times New Roman" w:hAnsi="Times New Roman" w:cs="Times New Roman"/>
              </w:rPr>
              <w:instrText xml:space="preserve"> FORMTEXT </w:instrText>
            </w:r>
            <w:r w:rsidRPr="00611700">
              <w:rPr>
                <w:rFonts w:ascii="Times New Roman" w:hAnsi="Times New Roman" w:cs="Times New Roman"/>
              </w:rPr>
            </w:r>
            <w:r w:rsidRPr="00611700">
              <w:rPr>
                <w:rFonts w:ascii="Times New Roman" w:hAnsi="Times New Roman" w:cs="Times New Roman"/>
              </w:rPr>
              <w:fldChar w:fldCharType="separate"/>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rPr>
              <w:fldChar w:fldCharType="end"/>
            </w:r>
          </w:p>
        </w:tc>
      </w:tr>
      <w:tr w:rsidR="00611700" w:rsidRPr="00611700" w:rsidTr="00050197">
        <w:trPr>
          <w:trHeight w:val="341"/>
          <w:jc w:val="center"/>
        </w:trPr>
        <w:tc>
          <w:tcPr>
            <w:tcW w:w="2364" w:type="dxa"/>
            <w:vAlign w:val="center"/>
          </w:tcPr>
          <w:p w:rsidR="00611700" w:rsidRPr="00611700" w:rsidRDefault="00611700" w:rsidP="00611700">
            <w:pPr>
              <w:jc w:val="center"/>
              <w:rPr>
                <w:rFonts w:ascii="Times New Roman" w:hAnsi="Times New Roman" w:cs="Times New Roman"/>
              </w:rPr>
            </w:pPr>
            <w:r w:rsidRPr="00611700">
              <w:rPr>
                <w:rFonts w:ascii="Times New Roman" w:hAnsi="Times New Roman" w:cs="Times New Roman"/>
              </w:rPr>
              <w:fldChar w:fldCharType="begin">
                <w:ffData>
                  <w:name w:val=""/>
                  <w:enabled/>
                  <w:calcOnExit w:val="0"/>
                  <w:textInput>
                    <w:maxLength w:val="10"/>
                  </w:textInput>
                </w:ffData>
              </w:fldChar>
            </w:r>
            <w:r w:rsidRPr="00611700">
              <w:rPr>
                <w:rFonts w:ascii="Times New Roman" w:hAnsi="Times New Roman" w:cs="Times New Roman"/>
              </w:rPr>
              <w:instrText xml:space="preserve"> FORMTEXT </w:instrText>
            </w:r>
            <w:r w:rsidRPr="00611700">
              <w:rPr>
                <w:rFonts w:ascii="Times New Roman" w:hAnsi="Times New Roman" w:cs="Times New Roman"/>
              </w:rPr>
            </w:r>
            <w:r w:rsidRPr="00611700">
              <w:rPr>
                <w:rFonts w:ascii="Times New Roman" w:hAnsi="Times New Roman" w:cs="Times New Roman"/>
              </w:rPr>
              <w:fldChar w:fldCharType="separate"/>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rPr>
              <w:fldChar w:fldCharType="end"/>
            </w:r>
          </w:p>
        </w:tc>
        <w:tc>
          <w:tcPr>
            <w:tcW w:w="1587" w:type="dxa"/>
            <w:gridSpan w:val="2"/>
            <w:vAlign w:val="center"/>
          </w:tcPr>
          <w:p w:rsidR="00611700" w:rsidRPr="00611700" w:rsidRDefault="00611700" w:rsidP="00611700">
            <w:pPr>
              <w:jc w:val="center"/>
              <w:rPr>
                <w:rFonts w:ascii="Times New Roman" w:hAnsi="Times New Roman" w:cs="Times New Roman"/>
              </w:rPr>
            </w:pPr>
            <w:r w:rsidRPr="00611700">
              <w:rPr>
                <w:rFonts w:ascii="Times New Roman" w:hAnsi="Times New Roman" w:cs="Times New Roman"/>
              </w:rPr>
              <w:fldChar w:fldCharType="begin">
                <w:ffData>
                  <w:name w:val="Text7"/>
                  <w:enabled/>
                  <w:calcOnExit w:val="0"/>
                  <w:textInput>
                    <w:maxLength w:val="5"/>
                  </w:textInput>
                </w:ffData>
              </w:fldChar>
            </w:r>
            <w:r w:rsidRPr="00611700">
              <w:rPr>
                <w:rFonts w:ascii="Times New Roman" w:hAnsi="Times New Roman" w:cs="Times New Roman"/>
              </w:rPr>
              <w:instrText xml:space="preserve"> FORMTEXT </w:instrText>
            </w:r>
            <w:r w:rsidRPr="00611700">
              <w:rPr>
                <w:rFonts w:ascii="Times New Roman" w:hAnsi="Times New Roman" w:cs="Times New Roman"/>
              </w:rPr>
            </w:r>
            <w:r w:rsidRPr="00611700">
              <w:rPr>
                <w:rFonts w:ascii="Times New Roman" w:hAnsi="Times New Roman" w:cs="Times New Roman"/>
              </w:rPr>
              <w:fldChar w:fldCharType="separate"/>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rPr>
              <w:fldChar w:fldCharType="end"/>
            </w:r>
          </w:p>
        </w:tc>
        <w:tc>
          <w:tcPr>
            <w:tcW w:w="1823" w:type="dxa"/>
            <w:gridSpan w:val="2"/>
            <w:vAlign w:val="center"/>
          </w:tcPr>
          <w:p w:rsidR="00611700" w:rsidRPr="00611700" w:rsidRDefault="00611700" w:rsidP="00611700">
            <w:pPr>
              <w:jc w:val="center"/>
              <w:rPr>
                <w:rFonts w:ascii="Times New Roman" w:hAnsi="Times New Roman" w:cs="Times New Roman"/>
              </w:rPr>
            </w:pPr>
            <w:r w:rsidRPr="00611700">
              <w:rPr>
                <w:rFonts w:ascii="Times New Roman" w:hAnsi="Times New Roman" w:cs="Times New Roman"/>
              </w:rPr>
              <w:fldChar w:fldCharType="begin">
                <w:ffData>
                  <w:name w:val="Text8"/>
                  <w:enabled/>
                  <w:calcOnExit w:val="0"/>
                  <w:textInput>
                    <w:maxLength w:val="6"/>
                  </w:textInput>
                </w:ffData>
              </w:fldChar>
            </w:r>
            <w:r w:rsidRPr="00611700">
              <w:rPr>
                <w:rFonts w:ascii="Times New Roman" w:hAnsi="Times New Roman" w:cs="Times New Roman"/>
              </w:rPr>
              <w:instrText xml:space="preserve"> FORMTEXT </w:instrText>
            </w:r>
            <w:r w:rsidRPr="00611700">
              <w:rPr>
                <w:rFonts w:ascii="Times New Roman" w:hAnsi="Times New Roman" w:cs="Times New Roman"/>
              </w:rPr>
            </w:r>
            <w:r w:rsidRPr="00611700">
              <w:rPr>
                <w:rFonts w:ascii="Times New Roman" w:hAnsi="Times New Roman" w:cs="Times New Roman"/>
              </w:rPr>
              <w:fldChar w:fldCharType="separate"/>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rPr>
              <w:fldChar w:fldCharType="end"/>
            </w:r>
          </w:p>
        </w:tc>
        <w:tc>
          <w:tcPr>
            <w:tcW w:w="1492" w:type="dxa"/>
            <w:vAlign w:val="center"/>
          </w:tcPr>
          <w:p w:rsidR="00611700" w:rsidRPr="00611700" w:rsidRDefault="00611700" w:rsidP="00611700">
            <w:pPr>
              <w:jc w:val="center"/>
              <w:rPr>
                <w:rFonts w:ascii="Times New Roman" w:hAnsi="Times New Roman" w:cs="Times New Roman"/>
              </w:rPr>
            </w:pPr>
            <w:r w:rsidRPr="00611700">
              <w:rPr>
                <w:rFonts w:ascii="Times New Roman" w:hAnsi="Times New Roman" w:cs="Times New Roman"/>
              </w:rPr>
              <w:fldChar w:fldCharType="begin">
                <w:ffData>
                  <w:name w:val="Text9"/>
                  <w:enabled/>
                  <w:calcOnExit w:val="0"/>
                  <w:textInput>
                    <w:maxLength w:val="5"/>
                  </w:textInput>
                </w:ffData>
              </w:fldChar>
            </w:r>
            <w:r w:rsidRPr="00611700">
              <w:rPr>
                <w:rFonts w:ascii="Times New Roman" w:hAnsi="Times New Roman" w:cs="Times New Roman"/>
              </w:rPr>
              <w:instrText xml:space="preserve"> FORMTEXT </w:instrText>
            </w:r>
            <w:r w:rsidRPr="00611700">
              <w:rPr>
                <w:rFonts w:ascii="Times New Roman" w:hAnsi="Times New Roman" w:cs="Times New Roman"/>
              </w:rPr>
            </w:r>
            <w:r w:rsidRPr="00611700">
              <w:rPr>
                <w:rFonts w:ascii="Times New Roman" w:hAnsi="Times New Roman" w:cs="Times New Roman"/>
              </w:rPr>
              <w:fldChar w:fldCharType="separate"/>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rPr>
              <w:fldChar w:fldCharType="end"/>
            </w:r>
          </w:p>
        </w:tc>
        <w:tc>
          <w:tcPr>
            <w:tcW w:w="1634" w:type="dxa"/>
            <w:gridSpan w:val="4"/>
            <w:vAlign w:val="center"/>
          </w:tcPr>
          <w:p w:rsidR="00611700" w:rsidRPr="00611700" w:rsidRDefault="00611700" w:rsidP="00611700">
            <w:pPr>
              <w:jc w:val="center"/>
              <w:rPr>
                <w:rFonts w:ascii="Times New Roman" w:hAnsi="Times New Roman" w:cs="Times New Roman"/>
              </w:rPr>
            </w:pPr>
            <w:r w:rsidRPr="00611700">
              <w:rPr>
                <w:rFonts w:ascii="Times New Roman" w:hAnsi="Times New Roman" w:cs="Times New Roman"/>
              </w:rPr>
              <w:fldChar w:fldCharType="begin">
                <w:ffData>
                  <w:name w:val=""/>
                  <w:enabled/>
                  <w:calcOnExit w:val="0"/>
                  <w:textInput>
                    <w:maxLength w:val="6"/>
                  </w:textInput>
                </w:ffData>
              </w:fldChar>
            </w:r>
            <w:r w:rsidRPr="00611700">
              <w:rPr>
                <w:rFonts w:ascii="Times New Roman" w:hAnsi="Times New Roman" w:cs="Times New Roman"/>
              </w:rPr>
              <w:instrText xml:space="preserve"> FORMTEXT </w:instrText>
            </w:r>
            <w:r w:rsidRPr="00611700">
              <w:rPr>
                <w:rFonts w:ascii="Times New Roman" w:hAnsi="Times New Roman" w:cs="Times New Roman"/>
              </w:rPr>
            </w:r>
            <w:r w:rsidRPr="00611700">
              <w:rPr>
                <w:rFonts w:ascii="Times New Roman" w:hAnsi="Times New Roman" w:cs="Times New Roman"/>
              </w:rPr>
              <w:fldChar w:fldCharType="separate"/>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rPr>
              <w:fldChar w:fldCharType="end"/>
            </w:r>
          </w:p>
        </w:tc>
        <w:tc>
          <w:tcPr>
            <w:tcW w:w="1928" w:type="dxa"/>
            <w:vAlign w:val="center"/>
          </w:tcPr>
          <w:p w:rsidR="00611700" w:rsidRPr="00611700" w:rsidRDefault="00611700" w:rsidP="00611700">
            <w:pPr>
              <w:jc w:val="center"/>
              <w:rPr>
                <w:rFonts w:ascii="Times New Roman" w:hAnsi="Times New Roman" w:cs="Times New Roman"/>
              </w:rPr>
            </w:pPr>
            <w:r w:rsidRPr="00611700">
              <w:rPr>
                <w:rFonts w:ascii="Times New Roman" w:hAnsi="Times New Roman" w:cs="Times New Roman"/>
              </w:rPr>
              <w:fldChar w:fldCharType="begin">
                <w:ffData>
                  <w:name w:val=""/>
                  <w:enabled/>
                  <w:calcOnExit w:val="0"/>
                  <w:textInput>
                    <w:maxLength w:val="5"/>
                  </w:textInput>
                </w:ffData>
              </w:fldChar>
            </w:r>
            <w:r w:rsidRPr="00611700">
              <w:rPr>
                <w:rFonts w:ascii="Times New Roman" w:hAnsi="Times New Roman" w:cs="Times New Roman"/>
              </w:rPr>
              <w:instrText xml:space="preserve"> FORMTEXT </w:instrText>
            </w:r>
            <w:r w:rsidRPr="00611700">
              <w:rPr>
                <w:rFonts w:ascii="Times New Roman" w:hAnsi="Times New Roman" w:cs="Times New Roman"/>
              </w:rPr>
            </w:r>
            <w:r w:rsidRPr="00611700">
              <w:rPr>
                <w:rFonts w:ascii="Times New Roman" w:hAnsi="Times New Roman" w:cs="Times New Roman"/>
              </w:rPr>
              <w:fldChar w:fldCharType="separate"/>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rPr>
              <w:fldChar w:fldCharType="end"/>
            </w:r>
          </w:p>
        </w:tc>
      </w:tr>
      <w:tr w:rsidR="00611700" w:rsidRPr="00611700" w:rsidTr="00050197">
        <w:trPr>
          <w:trHeight w:val="341"/>
          <w:jc w:val="center"/>
        </w:trPr>
        <w:tc>
          <w:tcPr>
            <w:tcW w:w="10828" w:type="dxa"/>
            <w:gridSpan w:val="11"/>
            <w:vAlign w:val="center"/>
          </w:tcPr>
          <w:p w:rsidR="00611700" w:rsidRPr="00611700" w:rsidRDefault="00611700" w:rsidP="00611700">
            <w:pPr>
              <w:rPr>
                <w:rFonts w:ascii="Times New Roman" w:hAnsi="Times New Roman" w:cs="Times New Roman"/>
              </w:rPr>
            </w:pPr>
            <w:r w:rsidRPr="00611700">
              <w:rPr>
                <w:rFonts w:ascii="Times New Roman" w:hAnsi="Times New Roman" w:cs="Times New Roman"/>
              </w:rPr>
              <w:t xml:space="preserve">Comments: </w:t>
            </w:r>
            <w:r w:rsidRPr="00611700">
              <w:rPr>
                <w:rFonts w:ascii="Times New Roman" w:hAnsi="Times New Roman" w:cs="Times New Roman"/>
              </w:rPr>
              <w:fldChar w:fldCharType="begin">
                <w:ffData>
                  <w:name w:val="Text10"/>
                  <w:enabled/>
                  <w:calcOnExit w:val="0"/>
                  <w:textInput/>
                </w:ffData>
              </w:fldChar>
            </w:r>
            <w:r w:rsidRPr="00611700">
              <w:rPr>
                <w:rFonts w:ascii="Times New Roman" w:hAnsi="Times New Roman" w:cs="Times New Roman"/>
              </w:rPr>
              <w:instrText xml:space="preserve"> FORMTEXT </w:instrText>
            </w:r>
            <w:r w:rsidRPr="00611700">
              <w:rPr>
                <w:rFonts w:ascii="Times New Roman" w:hAnsi="Times New Roman" w:cs="Times New Roman"/>
              </w:rPr>
            </w:r>
            <w:r w:rsidRPr="00611700">
              <w:rPr>
                <w:rFonts w:ascii="Times New Roman" w:hAnsi="Times New Roman" w:cs="Times New Roman"/>
              </w:rPr>
              <w:fldChar w:fldCharType="separate"/>
            </w:r>
            <w:r w:rsidRPr="00611700">
              <w:rPr>
                <w:rFonts w:ascii="Times New Roman" w:hAnsi="Times New Roman" w:cs="Times New Roman"/>
              </w:rPr>
              <w:t> </w:t>
            </w:r>
            <w:r w:rsidRPr="00611700">
              <w:rPr>
                <w:rFonts w:ascii="Times New Roman" w:hAnsi="Times New Roman" w:cs="Times New Roman"/>
              </w:rPr>
              <w:t> </w:t>
            </w:r>
            <w:r w:rsidRPr="00611700">
              <w:rPr>
                <w:rFonts w:ascii="Times New Roman" w:hAnsi="Times New Roman" w:cs="Times New Roman"/>
              </w:rPr>
              <w:t> </w:t>
            </w:r>
            <w:r w:rsidRPr="00611700">
              <w:rPr>
                <w:rFonts w:ascii="Times New Roman" w:hAnsi="Times New Roman" w:cs="Times New Roman"/>
              </w:rPr>
              <w:t> </w:t>
            </w:r>
            <w:r w:rsidRPr="00611700">
              <w:rPr>
                <w:rFonts w:ascii="Times New Roman" w:hAnsi="Times New Roman" w:cs="Times New Roman"/>
              </w:rPr>
              <w:t> </w:t>
            </w:r>
            <w:r w:rsidRPr="00611700">
              <w:rPr>
                <w:rFonts w:ascii="Times New Roman" w:hAnsi="Times New Roman" w:cs="Times New Roman"/>
              </w:rPr>
              <w:fldChar w:fldCharType="end"/>
            </w:r>
          </w:p>
          <w:p w:rsidR="00611700" w:rsidRPr="00611700" w:rsidRDefault="00611700" w:rsidP="00611700">
            <w:pPr>
              <w:rPr>
                <w:rFonts w:ascii="Times New Roman" w:hAnsi="Times New Roman" w:cs="Times New Roman"/>
              </w:rPr>
            </w:pPr>
          </w:p>
          <w:p w:rsidR="00611700" w:rsidRPr="00611700" w:rsidRDefault="00611700" w:rsidP="00611700">
            <w:pPr>
              <w:rPr>
                <w:rFonts w:ascii="Times New Roman" w:hAnsi="Times New Roman" w:cs="Times New Roman"/>
              </w:rPr>
            </w:pPr>
          </w:p>
        </w:tc>
      </w:tr>
      <w:tr w:rsidR="00611700" w:rsidRPr="00611700" w:rsidTr="00050197">
        <w:trPr>
          <w:jc w:val="center"/>
        </w:trPr>
        <w:tc>
          <w:tcPr>
            <w:tcW w:w="10828" w:type="dxa"/>
            <w:gridSpan w:val="11"/>
            <w:tcBorders>
              <w:top w:val="single" w:sz="4" w:space="0" w:color="auto"/>
              <w:left w:val="single" w:sz="4" w:space="0" w:color="auto"/>
              <w:bottom w:val="double" w:sz="4" w:space="0" w:color="auto"/>
              <w:right w:val="single" w:sz="4" w:space="0" w:color="auto"/>
            </w:tcBorders>
            <w:shd w:val="clear" w:color="auto" w:fill="D6E3BC" w:themeFill="accent3" w:themeFillTint="66"/>
          </w:tcPr>
          <w:p w:rsidR="00611700" w:rsidRPr="00611700" w:rsidRDefault="00611700" w:rsidP="00611700">
            <w:pPr>
              <w:rPr>
                <w:rFonts w:ascii="Times New Roman" w:hAnsi="Times New Roman" w:cs="Times New Roman"/>
                <w:b/>
                <w:i/>
              </w:rPr>
            </w:pPr>
            <w:r w:rsidRPr="00611700">
              <w:rPr>
                <w:rFonts w:ascii="Times New Roman" w:hAnsi="Times New Roman" w:cs="Times New Roman"/>
                <w:b/>
                <w:i/>
              </w:rPr>
              <w:t>Department Signatures / Approvals:</w:t>
            </w:r>
          </w:p>
        </w:tc>
      </w:tr>
      <w:tr w:rsidR="00611700" w:rsidRPr="00611700" w:rsidTr="00050197">
        <w:trPr>
          <w:jc w:val="center"/>
        </w:trPr>
        <w:tc>
          <w:tcPr>
            <w:tcW w:w="4806" w:type="dxa"/>
            <w:gridSpan w:val="4"/>
            <w:tcBorders>
              <w:top w:val="double" w:sz="4" w:space="0" w:color="auto"/>
              <w:bottom w:val="single" w:sz="4" w:space="0" w:color="auto"/>
            </w:tcBorders>
          </w:tcPr>
          <w:p w:rsidR="00611700" w:rsidRPr="00611700" w:rsidRDefault="00611700" w:rsidP="00611700">
            <w:pPr>
              <w:rPr>
                <w:rFonts w:ascii="Times New Roman" w:hAnsi="Times New Roman" w:cs="Times New Roman"/>
                <w:b/>
              </w:rPr>
            </w:pPr>
            <w:r w:rsidRPr="00611700">
              <w:rPr>
                <w:rFonts w:ascii="Times New Roman" w:hAnsi="Times New Roman" w:cs="Times New Roman"/>
                <w:b/>
              </w:rPr>
              <w:t>Department Budget Specialist:</w:t>
            </w:r>
          </w:p>
          <w:p w:rsidR="00611700" w:rsidRPr="00611700" w:rsidRDefault="00611700" w:rsidP="00611700">
            <w:pPr>
              <w:rPr>
                <w:rFonts w:ascii="Times New Roman" w:hAnsi="Times New Roman" w:cs="Times New Roman"/>
              </w:rPr>
            </w:pPr>
            <w:r w:rsidRPr="00611700">
              <w:rPr>
                <w:rFonts w:ascii="Times New Roman" w:hAnsi="Times New Roman" w:cs="Times New Roman"/>
              </w:rPr>
              <w:fldChar w:fldCharType="begin">
                <w:ffData>
                  <w:name w:val="Text10"/>
                  <w:enabled/>
                  <w:calcOnExit w:val="0"/>
                  <w:textInput>
                    <w:maxLength w:val="50"/>
                  </w:textInput>
                </w:ffData>
              </w:fldChar>
            </w:r>
            <w:bookmarkStart w:id="15" w:name="Text10"/>
            <w:r w:rsidRPr="00611700">
              <w:rPr>
                <w:rFonts w:ascii="Times New Roman" w:hAnsi="Times New Roman" w:cs="Times New Roman"/>
              </w:rPr>
              <w:instrText xml:space="preserve"> FORMTEXT </w:instrText>
            </w:r>
            <w:r w:rsidRPr="00611700">
              <w:rPr>
                <w:rFonts w:ascii="Times New Roman" w:hAnsi="Times New Roman" w:cs="Times New Roman"/>
              </w:rPr>
            </w:r>
            <w:r w:rsidRPr="00611700">
              <w:rPr>
                <w:rFonts w:ascii="Times New Roman" w:hAnsi="Times New Roman" w:cs="Times New Roman"/>
              </w:rPr>
              <w:fldChar w:fldCharType="separate"/>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noProof/>
              </w:rPr>
              <w:t> </w:t>
            </w:r>
            <w:r w:rsidRPr="00611700">
              <w:rPr>
                <w:rFonts w:ascii="Times New Roman" w:hAnsi="Times New Roman" w:cs="Times New Roman"/>
              </w:rPr>
              <w:fldChar w:fldCharType="end"/>
            </w:r>
            <w:bookmarkEnd w:id="15"/>
          </w:p>
        </w:tc>
        <w:tc>
          <w:tcPr>
            <w:tcW w:w="3150" w:type="dxa"/>
            <w:gridSpan w:val="5"/>
            <w:tcBorders>
              <w:top w:val="double" w:sz="4" w:space="0" w:color="auto"/>
              <w:bottom w:val="single" w:sz="4" w:space="0" w:color="auto"/>
            </w:tcBorders>
          </w:tcPr>
          <w:p w:rsidR="00611700" w:rsidRPr="00611700" w:rsidRDefault="00611700" w:rsidP="00611700">
            <w:pPr>
              <w:rPr>
                <w:rFonts w:ascii="Times New Roman" w:hAnsi="Times New Roman" w:cs="Times New Roman"/>
                <w:b/>
              </w:rPr>
            </w:pPr>
            <w:r w:rsidRPr="00611700">
              <w:rPr>
                <w:rFonts w:ascii="Times New Roman" w:hAnsi="Times New Roman" w:cs="Times New Roman"/>
                <w:b/>
              </w:rPr>
              <w:t>Signature:</w:t>
            </w:r>
          </w:p>
        </w:tc>
        <w:tc>
          <w:tcPr>
            <w:tcW w:w="2872" w:type="dxa"/>
            <w:gridSpan w:val="2"/>
            <w:tcBorders>
              <w:top w:val="double" w:sz="4" w:space="0" w:color="auto"/>
              <w:bottom w:val="single" w:sz="4" w:space="0" w:color="auto"/>
            </w:tcBorders>
          </w:tcPr>
          <w:p w:rsidR="00611700" w:rsidRPr="00611700" w:rsidRDefault="00611700" w:rsidP="00611700">
            <w:pPr>
              <w:rPr>
                <w:rFonts w:ascii="Times New Roman" w:hAnsi="Times New Roman" w:cs="Times New Roman"/>
                <w:b/>
              </w:rPr>
            </w:pPr>
            <w:r w:rsidRPr="00611700">
              <w:rPr>
                <w:rFonts w:ascii="Times New Roman" w:hAnsi="Times New Roman" w:cs="Times New Roman"/>
                <w:b/>
              </w:rPr>
              <w:t>Date:</w:t>
            </w:r>
          </w:p>
          <w:p w:rsidR="00611700" w:rsidRPr="00611700" w:rsidRDefault="00611700" w:rsidP="00611700">
            <w:pPr>
              <w:rPr>
                <w:rFonts w:ascii="Times New Roman" w:hAnsi="Times New Roman" w:cs="Times New Roman"/>
              </w:rPr>
            </w:pPr>
          </w:p>
        </w:tc>
      </w:tr>
      <w:tr w:rsidR="00611700" w:rsidRPr="00611700" w:rsidTr="00050197">
        <w:trPr>
          <w:jc w:val="center"/>
        </w:trPr>
        <w:tc>
          <w:tcPr>
            <w:tcW w:w="4806" w:type="dxa"/>
            <w:gridSpan w:val="4"/>
            <w:tcBorders>
              <w:top w:val="double" w:sz="4" w:space="0" w:color="auto"/>
              <w:bottom w:val="single" w:sz="4" w:space="0" w:color="auto"/>
            </w:tcBorders>
          </w:tcPr>
          <w:p w:rsidR="00611700" w:rsidRPr="00611700" w:rsidRDefault="00611700" w:rsidP="00611700">
            <w:pPr>
              <w:rPr>
                <w:rFonts w:ascii="Times New Roman" w:hAnsi="Times New Roman" w:cs="Times New Roman"/>
                <w:b/>
              </w:rPr>
            </w:pPr>
            <w:r w:rsidRPr="00611700">
              <w:rPr>
                <w:rFonts w:ascii="Times New Roman" w:hAnsi="Times New Roman" w:cs="Times New Roman"/>
                <w:b/>
              </w:rPr>
              <w:t>UCP Fund Authorized Signer:</w:t>
            </w:r>
          </w:p>
          <w:p w:rsidR="00611700" w:rsidRPr="00611700" w:rsidRDefault="00611700" w:rsidP="00611700">
            <w:pPr>
              <w:rPr>
                <w:rFonts w:ascii="Times New Roman" w:hAnsi="Times New Roman" w:cs="Times New Roman"/>
                <w:b/>
              </w:rPr>
            </w:pPr>
            <w:r w:rsidRPr="00611700">
              <w:rPr>
                <w:rFonts w:ascii="Times New Roman" w:hAnsi="Times New Roman" w:cs="Times New Roman"/>
                <w:b/>
              </w:rPr>
              <w:fldChar w:fldCharType="begin">
                <w:ffData>
                  <w:name w:val="Text10"/>
                  <w:enabled/>
                  <w:calcOnExit w:val="0"/>
                  <w:textInput>
                    <w:maxLength w:val="50"/>
                  </w:textInput>
                </w:ffData>
              </w:fldChar>
            </w:r>
            <w:r w:rsidRPr="00611700">
              <w:rPr>
                <w:rFonts w:ascii="Times New Roman" w:hAnsi="Times New Roman" w:cs="Times New Roman"/>
                <w:b/>
              </w:rPr>
              <w:instrText xml:space="preserve"> FORMTEXT </w:instrText>
            </w:r>
            <w:r w:rsidRPr="00611700">
              <w:rPr>
                <w:rFonts w:ascii="Times New Roman" w:hAnsi="Times New Roman" w:cs="Times New Roman"/>
                <w:b/>
              </w:rPr>
            </w:r>
            <w:r w:rsidRPr="00611700">
              <w:rPr>
                <w:rFonts w:ascii="Times New Roman" w:hAnsi="Times New Roman" w:cs="Times New Roman"/>
                <w:b/>
              </w:rPr>
              <w:fldChar w:fldCharType="separate"/>
            </w:r>
            <w:r w:rsidRPr="00611700">
              <w:rPr>
                <w:rFonts w:ascii="Times New Roman" w:hAnsi="Times New Roman" w:cs="Times New Roman"/>
                <w:b/>
              </w:rPr>
              <w:t> </w:t>
            </w:r>
            <w:r w:rsidRPr="00611700">
              <w:rPr>
                <w:rFonts w:ascii="Times New Roman" w:hAnsi="Times New Roman" w:cs="Times New Roman"/>
                <w:b/>
              </w:rPr>
              <w:t> </w:t>
            </w:r>
            <w:r w:rsidRPr="00611700">
              <w:rPr>
                <w:rFonts w:ascii="Times New Roman" w:hAnsi="Times New Roman" w:cs="Times New Roman"/>
                <w:b/>
              </w:rPr>
              <w:t> </w:t>
            </w:r>
            <w:r w:rsidRPr="00611700">
              <w:rPr>
                <w:rFonts w:ascii="Times New Roman" w:hAnsi="Times New Roman" w:cs="Times New Roman"/>
                <w:b/>
              </w:rPr>
              <w:t> </w:t>
            </w:r>
            <w:r w:rsidRPr="00611700">
              <w:rPr>
                <w:rFonts w:ascii="Times New Roman" w:hAnsi="Times New Roman" w:cs="Times New Roman"/>
                <w:b/>
              </w:rPr>
              <w:t> </w:t>
            </w:r>
            <w:r w:rsidRPr="00611700">
              <w:rPr>
                <w:rFonts w:ascii="Times New Roman" w:hAnsi="Times New Roman" w:cs="Times New Roman"/>
                <w:b/>
              </w:rPr>
              <w:fldChar w:fldCharType="end"/>
            </w:r>
          </w:p>
        </w:tc>
        <w:tc>
          <w:tcPr>
            <w:tcW w:w="3150" w:type="dxa"/>
            <w:gridSpan w:val="5"/>
            <w:tcBorders>
              <w:top w:val="double" w:sz="4" w:space="0" w:color="auto"/>
              <w:bottom w:val="single" w:sz="4" w:space="0" w:color="auto"/>
            </w:tcBorders>
          </w:tcPr>
          <w:p w:rsidR="00611700" w:rsidRPr="00611700" w:rsidRDefault="00611700" w:rsidP="00611700">
            <w:pPr>
              <w:rPr>
                <w:rFonts w:ascii="Times New Roman" w:hAnsi="Times New Roman" w:cs="Times New Roman"/>
                <w:b/>
              </w:rPr>
            </w:pPr>
            <w:r w:rsidRPr="00611700">
              <w:rPr>
                <w:rFonts w:ascii="Times New Roman" w:hAnsi="Times New Roman" w:cs="Times New Roman"/>
                <w:b/>
              </w:rPr>
              <w:t>Signature:</w:t>
            </w:r>
          </w:p>
        </w:tc>
        <w:tc>
          <w:tcPr>
            <w:tcW w:w="2872" w:type="dxa"/>
            <w:gridSpan w:val="2"/>
            <w:tcBorders>
              <w:top w:val="double" w:sz="4" w:space="0" w:color="auto"/>
              <w:bottom w:val="single" w:sz="4" w:space="0" w:color="auto"/>
            </w:tcBorders>
          </w:tcPr>
          <w:p w:rsidR="00611700" w:rsidRPr="00611700" w:rsidRDefault="00611700" w:rsidP="00611700">
            <w:pPr>
              <w:rPr>
                <w:rFonts w:ascii="Times New Roman" w:hAnsi="Times New Roman" w:cs="Times New Roman"/>
                <w:b/>
              </w:rPr>
            </w:pPr>
            <w:r w:rsidRPr="00611700">
              <w:rPr>
                <w:rFonts w:ascii="Times New Roman" w:hAnsi="Times New Roman" w:cs="Times New Roman"/>
                <w:b/>
              </w:rPr>
              <w:t>Date:</w:t>
            </w:r>
          </w:p>
        </w:tc>
      </w:tr>
      <w:tr w:rsidR="00611700" w:rsidRPr="00611700" w:rsidTr="00050197">
        <w:trPr>
          <w:jc w:val="center"/>
        </w:trPr>
        <w:tc>
          <w:tcPr>
            <w:tcW w:w="10828" w:type="dxa"/>
            <w:gridSpan w:val="11"/>
            <w:tcBorders>
              <w:top w:val="double" w:sz="4" w:space="0" w:color="auto"/>
              <w:bottom w:val="single" w:sz="4" w:space="0" w:color="auto"/>
            </w:tcBorders>
            <w:shd w:val="clear" w:color="auto" w:fill="D6E3BC" w:themeFill="accent3" w:themeFillTint="66"/>
          </w:tcPr>
          <w:p w:rsidR="00611700" w:rsidRPr="00611700" w:rsidRDefault="00611700" w:rsidP="00611700">
            <w:pPr>
              <w:rPr>
                <w:rFonts w:ascii="Times New Roman" w:hAnsi="Times New Roman" w:cs="Times New Roman"/>
                <w:b/>
                <w:i/>
              </w:rPr>
            </w:pPr>
            <w:r w:rsidRPr="00611700">
              <w:rPr>
                <w:rFonts w:ascii="Times New Roman" w:hAnsi="Times New Roman" w:cs="Times New Roman"/>
                <w:b/>
                <w:i/>
              </w:rPr>
              <w:t>For University Campus Programs Use Only:</w:t>
            </w:r>
          </w:p>
        </w:tc>
      </w:tr>
      <w:tr w:rsidR="00611700" w:rsidRPr="00611700" w:rsidTr="009B1F4E">
        <w:trPr>
          <w:jc w:val="center"/>
        </w:trPr>
        <w:tc>
          <w:tcPr>
            <w:tcW w:w="2624" w:type="dxa"/>
            <w:gridSpan w:val="2"/>
            <w:tcBorders>
              <w:top w:val="double" w:sz="4" w:space="0" w:color="auto"/>
              <w:bottom w:val="single" w:sz="4" w:space="0" w:color="auto"/>
            </w:tcBorders>
          </w:tcPr>
          <w:p w:rsidR="00611700" w:rsidRPr="00611700" w:rsidRDefault="00611700" w:rsidP="00611700">
            <w:pPr>
              <w:rPr>
                <w:rFonts w:ascii="Times New Roman" w:hAnsi="Times New Roman" w:cs="Times New Roman"/>
                <w:b/>
              </w:rPr>
            </w:pPr>
            <w:r w:rsidRPr="00611700">
              <w:rPr>
                <w:rFonts w:ascii="Times New Roman" w:hAnsi="Times New Roman" w:cs="Times New Roman"/>
                <w:b/>
              </w:rPr>
              <w:t xml:space="preserve">UCP Funds Approved </w:t>
            </w:r>
          </w:p>
        </w:tc>
        <w:tc>
          <w:tcPr>
            <w:tcW w:w="4981" w:type="dxa"/>
            <w:gridSpan w:val="6"/>
            <w:tcBorders>
              <w:top w:val="double" w:sz="4" w:space="0" w:color="auto"/>
              <w:bottom w:val="single" w:sz="4" w:space="0" w:color="auto"/>
            </w:tcBorders>
          </w:tcPr>
          <w:p w:rsidR="00611700" w:rsidRPr="00611700" w:rsidRDefault="00611700" w:rsidP="00611700">
            <w:pPr>
              <w:rPr>
                <w:rFonts w:ascii="Times New Roman" w:hAnsi="Times New Roman" w:cs="Times New Roman"/>
                <w:b/>
              </w:rPr>
            </w:pPr>
            <w:r w:rsidRPr="00611700">
              <w:rPr>
                <w:rFonts w:ascii="Times New Roman" w:hAnsi="Times New Roman" w:cs="Times New Roman"/>
                <w:b/>
              </w:rPr>
              <w:t xml:space="preserve">Signature: </w:t>
            </w:r>
          </w:p>
        </w:tc>
        <w:tc>
          <w:tcPr>
            <w:tcW w:w="3223" w:type="dxa"/>
            <w:gridSpan w:val="3"/>
            <w:tcBorders>
              <w:top w:val="double" w:sz="4" w:space="0" w:color="auto"/>
              <w:bottom w:val="single" w:sz="4" w:space="0" w:color="auto"/>
            </w:tcBorders>
          </w:tcPr>
          <w:p w:rsidR="00611700" w:rsidRPr="00611700" w:rsidRDefault="00611700" w:rsidP="00611700">
            <w:pPr>
              <w:rPr>
                <w:rFonts w:ascii="Times New Roman" w:hAnsi="Times New Roman" w:cs="Times New Roman"/>
                <w:b/>
              </w:rPr>
            </w:pPr>
            <w:r w:rsidRPr="00611700">
              <w:rPr>
                <w:rFonts w:ascii="Times New Roman" w:hAnsi="Times New Roman" w:cs="Times New Roman"/>
                <w:b/>
              </w:rPr>
              <w:t>Date:</w:t>
            </w:r>
          </w:p>
        </w:tc>
      </w:tr>
      <w:tr w:rsidR="00611700" w:rsidRPr="00611700" w:rsidTr="00050197">
        <w:trPr>
          <w:jc w:val="center"/>
        </w:trPr>
        <w:tc>
          <w:tcPr>
            <w:tcW w:w="10828" w:type="dxa"/>
            <w:gridSpan w:val="11"/>
            <w:tcBorders>
              <w:top w:val="single" w:sz="4" w:space="0" w:color="auto"/>
              <w:bottom w:val="double" w:sz="4" w:space="0" w:color="auto"/>
            </w:tcBorders>
            <w:shd w:val="clear" w:color="auto" w:fill="D6E3BC" w:themeFill="accent3" w:themeFillTint="66"/>
          </w:tcPr>
          <w:p w:rsidR="00611700" w:rsidRPr="00611700" w:rsidRDefault="00611700" w:rsidP="00611700">
            <w:pPr>
              <w:rPr>
                <w:rFonts w:ascii="Times New Roman" w:hAnsi="Times New Roman" w:cs="Times New Roman"/>
                <w:b/>
                <w:i/>
              </w:rPr>
            </w:pPr>
            <w:r w:rsidRPr="00611700">
              <w:rPr>
                <w:rFonts w:ascii="Times New Roman" w:hAnsi="Times New Roman" w:cs="Times New Roman"/>
                <w:b/>
                <w:i/>
              </w:rPr>
              <w:t>For Budget Use Only:</w:t>
            </w:r>
          </w:p>
        </w:tc>
      </w:tr>
      <w:tr w:rsidR="00611700" w:rsidRPr="00611700" w:rsidTr="009B1F4E">
        <w:trPr>
          <w:jc w:val="center"/>
        </w:trPr>
        <w:tc>
          <w:tcPr>
            <w:tcW w:w="3951" w:type="dxa"/>
            <w:gridSpan w:val="3"/>
            <w:tcBorders>
              <w:top w:val="single" w:sz="4" w:space="0" w:color="auto"/>
              <w:bottom w:val="single" w:sz="4" w:space="0" w:color="auto"/>
            </w:tcBorders>
          </w:tcPr>
          <w:p w:rsidR="00611700" w:rsidRPr="00611700" w:rsidRDefault="00611700" w:rsidP="00611700">
            <w:pPr>
              <w:rPr>
                <w:rFonts w:ascii="Times New Roman" w:hAnsi="Times New Roman" w:cs="Times New Roman"/>
                <w:b/>
              </w:rPr>
            </w:pPr>
            <w:r w:rsidRPr="00611700">
              <w:rPr>
                <w:rFonts w:ascii="Times New Roman" w:hAnsi="Times New Roman" w:cs="Times New Roman"/>
                <w:b/>
              </w:rPr>
              <w:t>Processed by:</w:t>
            </w:r>
          </w:p>
        </w:tc>
        <w:tc>
          <w:tcPr>
            <w:tcW w:w="3645" w:type="dxa"/>
            <w:gridSpan w:val="4"/>
            <w:tcBorders>
              <w:top w:val="single" w:sz="4" w:space="0" w:color="auto"/>
              <w:bottom w:val="single" w:sz="4" w:space="0" w:color="auto"/>
            </w:tcBorders>
          </w:tcPr>
          <w:p w:rsidR="00611700" w:rsidRPr="00611700" w:rsidRDefault="00611700" w:rsidP="00611700">
            <w:pPr>
              <w:rPr>
                <w:rFonts w:ascii="Times New Roman" w:hAnsi="Times New Roman" w:cs="Times New Roman"/>
                <w:b/>
              </w:rPr>
            </w:pPr>
            <w:r w:rsidRPr="00611700">
              <w:rPr>
                <w:rFonts w:ascii="Times New Roman" w:hAnsi="Times New Roman" w:cs="Times New Roman"/>
                <w:b/>
              </w:rPr>
              <w:t>Date:</w:t>
            </w:r>
          </w:p>
        </w:tc>
        <w:tc>
          <w:tcPr>
            <w:tcW w:w="3232" w:type="dxa"/>
            <w:gridSpan w:val="4"/>
            <w:tcBorders>
              <w:top w:val="single" w:sz="4" w:space="0" w:color="auto"/>
              <w:bottom w:val="single" w:sz="4" w:space="0" w:color="auto"/>
            </w:tcBorders>
          </w:tcPr>
          <w:p w:rsidR="00611700" w:rsidRPr="00611700" w:rsidRDefault="00611700" w:rsidP="00611700">
            <w:pPr>
              <w:rPr>
                <w:rFonts w:ascii="Times New Roman" w:hAnsi="Times New Roman" w:cs="Times New Roman"/>
                <w:b/>
              </w:rPr>
            </w:pPr>
            <w:r w:rsidRPr="00611700">
              <w:rPr>
                <w:rFonts w:ascii="Times New Roman" w:hAnsi="Times New Roman" w:cs="Times New Roman"/>
                <w:b/>
              </w:rPr>
              <w:t>Pool ID:</w:t>
            </w:r>
          </w:p>
        </w:tc>
      </w:tr>
    </w:tbl>
    <w:p w:rsidR="00611700" w:rsidRPr="00611700" w:rsidRDefault="00611700" w:rsidP="00922865">
      <w:pPr>
        <w:spacing w:line="240" w:lineRule="auto"/>
        <w:rPr>
          <w:rFonts w:ascii="Times New Roman" w:hAnsi="Times New Roman" w:cs="Times New Roman"/>
        </w:rPr>
      </w:pPr>
    </w:p>
    <w:p w:rsidR="00CF0D0F" w:rsidRPr="00611700" w:rsidRDefault="00CF0D0F" w:rsidP="00922865">
      <w:pPr>
        <w:spacing w:line="240" w:lineRule="auto"/>
        <w:rPr>
          <w:rFonts w:ascii="Times New Roman" w:hAnsi="Times New Roman" w:cs="Times New Roman"/>
        </w:rPr>
      </w:pPr>
      <w:r w:rsidRPr="00611700">
        <w:rPr>
          <w:rFonts w:ascii="Times New Roman" w:hAnsi="Times New Roman" w:cs="Times New Roman"/>
        </w:rPr>
        <w:t xml:space="preserve">*For </w:t>
      </w:r>
      <w:r w:rsidRPr="00611700">
        <w:rPr>
          <w:rFonts w:ascii="Times New Roman" w:hAnsi="Times New Roman" w:cs="Times New Roman"/>
          <w:u w:val="single"/>
        </w:rPr>
        <w:t>new recruitments</w:t>
      </w:r>
      <w:r w:rsidR="00EA6051" w:rsidRPr="00611700">
        <w:rPr>
          <w:rFonts w:ascii="Times New Roman" w:hAnsi="Times New Roman" w:cs="Times New Roman"/>
          <w:u w:val="single"/>
        </w:rPr>
        <w:t xml:space="preserve"> only</w:t>
      </w:r>
      <w:r w:rsidRPr="00611700">
        <w:rPr>
          <w:rFonts w:ascii="Times New Roman" w:hAnsi="Times New Roman" w:cs="Times New Roman"/>
        </w:rPr>
        <w:t>, EmplID</w:t>
      </w:r>
      <w:r w:rsidR="00957EC6" w:rsidRPr="00611700">
        <w:rPr>
          <w:rFonts w:ascii="Times New Roman" w:hAnsi="Times New Roman" w:cs="Times New Roman"/>
        </w:rPr>
        <w:t xml:space="preserve"> </w:t>
      </w:r>
      <w:r w:rsidRPr="00611700">
        <w:rPr>
          <w:rFonts w:ascii="Times New Roman" w:hAnsi="Times New Roman" w:cs="Times New Roman"/>
        </w:rPr>
        <w:t>will be assigned by Human Resources.</w:t>
      </w:r>
      <w:r w:rsidR="00957EC6" w:rsidRPr="00611700">
        <w:rPr>
          <w:rFonts w:ascii="Times New Roman" w:hAnsi="Times New Roman" w:cs="Times New Roman"/>
        </w:rPr>
        <w:t xml:space="preserve"> Position numbers will be created by Human Resources for staff positions, and Academic Personnel for academic positions.</w:t>
      </w:r>
      <w:r w:rsidR="00957EC6" w:rsidRPr="00611700">
        <w:rPr>
          <w:rFonts w:ascii="Times New Roman" w:hAnsi="Times New Roman" w:cs="Times New Roman"/>
        </w:rPr>
        <w:br/>
      </w:r>
      <w:r w:rsidR="00922865" w:rsidRPr="00611700">
        <w:rPr>
          <w:rFonts w:ascii="Times New Roman" w:hAnsi="Times New Roman" w:cs="Times New Roman"/>
        </w:rPr>
        <w:br/>
      </w:r>
      <w:r w:rsidRPr="00611700">
        <w:rPr>
          <w:rFonts w:ascii="Times New Roman" w:hAnsi="Times New Roman" w:cs="Times New Roman"/>
        </w:rPr>
        <w:t xml:space="preserve">**After this date, funding will revert back to </w:t>
      </w:r>
      <w:r w:rsidR="00922865" w:rsidRPr="00611700">
        <w:rPr>
          <w:rFonts w:ascii="Times New Roman" w:hAnsi="Times New Roman" w:cs="Times New Roman"/>
        </w:rPr>
        <w:t>the Position Pool</w:t>
      </w:r>
      <w:r w:rsidR="00EA6051" w:rsidRPr="00611700">
        <w:rPr>
          <w:rFonts w:ascii="Times New Roman" w:hAnsi="Times New Roman" w:cs="Times New Roman"/>
        </w:rPr>
        <w:t>.</w:t>
      </w:r>
    </w:p>
    <w:p w:rsidR="00A200B1" w:rsidRPr="00611700" w:rsidRDefault="00A200B1" w:rsidP="00922865">
      <w:pPr>
        <w:spacing w:after="0" w:line="240" w:lineRule="auto"/>
        <w:rPr>
          <w:rFonts w:ascii="Times New Roman" w:hAnsi="Times New Roman" w:cs="Times New Roman"/>
          <w:b/>
          <w:u w:val="single"/>
        </w:rPr>
      </w:pPr>
      <w:r w:rsidRPr="00611700">
        <w:rPr>
          <w:rFonts w:ascii="Times New Roman" w:hAnsi="Times New Roman" w:cs="Times New Roman"/>
          <w:b/>
          <w:u w:val="single"/>
        </w:rPr>
        <w:t>Instructions</w:t>
      </w:r>
      <w:r w:rsidR="00A363C9" w:rsidRPr="00611700">
        <w:rPr>
          <w:rFonts w:ascii="Times New Roman" w:hAnsi="Times New Roman" w:cs="Times New Roman"/>
          <w:b/>
          <w:u w:val="single"/>
        </w:rPr>
        <w:t>:</w:t>
      </w:r>
    </w:p>
    <w:p w:rsidR="008A04EA" w:rsidRPr="00611700" w:rsidRDefault="00A363C9" w:rsidP="00922865">
      <w:pPr>
        <w:spacing w:after="0" w:line="240" w:lineRule="auto"/>
        <w:rPr>
          <w:rFonts w:ascii="Times New Roman" w:hAnsi="Times New Roman" w:cs="Times New Roman"/>
        </w:rPr>
      </w:pPr>
      <w:r w:rsidRPr="00611700">
        <w:rPr>
          <w:rFonts w:ascii="Times New Roman" w:hAnsi="Times New Roman" w:cs="Times New Roman"/>
        </w:rPr>
        <w:t xml:space="preserve">This form should be used in conjunction with the </w:t>
      </w:r>
      <w:hyperlink r:id="rId8" w:history="1">
        <w:r w:rsidRPr="00611700">
          <w:rPr>
            <w:rStyle w:val="Hyperlink"/>
            <w:rFonts w:ascii="Times New Roman" w:hAnsi="Times New Roman" w:cs="Times New Roman"/>
          </w:rPr>
          <w:t>HR 101 Form</w:t>
        </w:r>
      </w:hyperlink>
      <w:r w:rsidRPr="00611700">
        <w:rPr>
          <w:rFonts w:ascii="Times New Roman" w:hAnsi="Times New Roman" w:cs="Times New Roman"/>
        </w:rPr>
        <w:t xml:space="preserve"> for the following personnel actions:</w:t>
      </w:r>
    </w:p>
    <w:p w:rsidR="00A363C9" w:rsidRPr="00611700" w:rsidRDefault="00A363C9" w:rsidP="009B1F4E">
      <w:pPr>
        <w:spacing w:after="0" w:line="240" w:lineRule="auto"/>
        <w:rPr>
          <w:rFonts w:ascii="Times New Roman" w:hAnsi="Times New Roman" w:cs="Times New Roman"/>
        </w:rPr>
      </w:pPr>
      <w:r w:rsidRPr="00611700">
        <w:rPr>
          <w:rFonts w:ascii="Times New Roman" w:hAnsi="Times New Roman" w:cs="Times New Roman"/>
        </w:rPr>
        <w:t>Appointment</w:t>
      </w:r>
      <w:r w:rsidR="009B1F4E" w:rsidRPr="00611700">
        <w:rPr>
          <w:rFonts w:ascii="Times New Roman" w:hAnsi="Times New Roman" w:cs="Times New Roman"/>
        </w:rPr>
        <w:tab/>
      </w:r>
      <w:r w:rsidRPr="00611700">
        <w:rPr>
          <w:rFonts w:ascii="Times New Roman" w:hAnsi="Times New Roman" w:cs="Times New Roman"/>
        </w:rPr>
        <w:t>Temporary Appointment</w:t>
      </w:r>
      <w:r w:rsidR="009B1F4E" w:rsidRPr="00611700">
        <w:rPr>
          <w:rFonts w:ascii="Times New Roman" w:hAnsi="Times New Roman" w:cs="Times New Roman"/>
        </w:rPr>
        <w:tab/>
      </w:r>
      <w:r w:rsidRPr="00611700">
        <w:rPr>
          <w:rFonts w:ascii="Times New Roman" w:hAnsi="Times New Roman" w:cs="Times New Roman"/>
        </w:rPr>
        <w:t>Promotion</w:t>
      </w:r>
      <w:r w:rsidR="00E124E9" w:rsidRPr="00611700">
        <w:rPr>
          <w:rFonts w:ascii="Times New Roman" w:hAnsi="Times New Roman" w:cs="Times New Roman"/>
        </w:rPr>
        <w:t xml:space="preserve"> / Demotion</w:t>
      </w:r>
      <w:r w:rsidR="009B1F4E" w:rsidRPr="00611700">
        <w:rPr>
          <w:rFonts w:ascii="Times New Roman" w:hAnsi="Times New Roman" w:cs="Times New Roman"/>
        </w:rPr>
        <w:tab/>
      </w:r>
      <w:r w:rsidR="00E124E9" w:rsidRPr="00611700">
        <w:rPr>
          <w:rFonts w:ascii="Times New Roman" w:hAnsi="Times New Roman" w:cs="Times New Roman"/>
        </w:rPr>
        <w:t>Reassignment</w:t>
      </w:r>
      <w:r w:rsidR="009B1F4E" w:rsidRPr="00611700">
        <w:rPr>
          <w:rFonts w:ascii="Times New Roman" w:hAnsi="Times New Roman" w:cs="Times New Roman"/>
        </w:rPr>
        <w:tab/>
      </w:r>
      <w:r w:rsidRPr="00611700">
        <w:rPr>
          <w:rFonts w:ascii="Times New Roman" w:hAnsi="Times New Roman" w:cs="Times New Roman"/>
        </w:rPr>
        <w:t xml:space="preserve">Position Detail Change </w:t>
      </w:r>
    </w:p>
    <w:p w:rsidR="0089668C" w:rsidRPr="00611700" w:rsidRDefault="00163487" w:rsidP="00922865">
      <w:pPr>
        <w:spacing w:after="0" w:line="240" w:lineRule="auto"/>
        <w:rPr>
          <w:rFonts w:ascii="Times New Roman" w:hAnsi="Times New Roman" w:cs="Times New Roman"/>
        </w:rPr>
      </w:pPr>
      <w:r w:rsidRPr="00611700">
        <w:rPr>
          <w:rFonts w:ascii="Times New Roman" w:hAnsi="Times New Roman" w:cs="Times New Roman"/>
        </w:rPr>
        <w:br/>
      </w:r>
      <w:r w:rsidR="00A363C9" w:rsidRPr="00611700">
        <w:rPr>
          <w:rFonts w:ascii="Times New Roman" w:hAnsi="Times New Roman" w:cs="Times New Roman"/>
        </w:rPr>
        <w:t>If this is a funding change only</w:t>
      </w:r>
      <w:r w:rsidRPr="00611700">
        <w:rPr>
          <w:rFonts w:ascii="Times New Roman" w:hAnsi="Times New Roman" w:cs="Times New Roman"/>
        </w:rPr>
        <w:t xml:space="preserve"> (Position Pool)</w:t>
      </w:r>
      <w:r w:rsidR="00A363C9" w:rsidRPr="00611700">
        <w:rPr>
          <w:rFonts w:ascii="Times New Roman" w:hAnsi="Times New Roman" w:cs="Times New Roman"/>
        </w:rPr>
        <w:t>, with no change to the DeptID, then an HR101 is not required.</w:t>
      </w:r>
      <w:r w:rsidR="009B1F4E" w:rsidRPr="00611700">
        <w:rPr>
          <w:rFonts w:ascii="Times New Roman" w:hAnsi="Times New Roman" w:cs="Times New Roman"/>
        </w:rPr>
        <w:t xml:space="preserve"> </w:t>
      </w:r>
      <w:r w:rsidR="00D14CD5" w:rsidRPr="00611700">
        <w:rPr>
          <w:rFonts w:ascii="Times New Roman" w:hAnsi="Times New Roman" w:cs="Times New Roman"/>
        </w:rPr>
        <w:t>This form should also be used in conjunction with any Academic Personnel appointment form (</w:t>
      </w:r>
      <w:hyperlink r:id="rId9" w:history="1">
        <w:r w:rsidR="00D14CD5" w:rsidRPr="00611700">
          <w:rPr>
            <w:rStyle w:val="Hyperlink"/>
            <w:rFonts w:ascii="Times New Roman" w:hAnsi="Times New Roman" w:cs="Times New Roman"/>
          </w:rPr>
          <w:t>AP101</w:t>
        </w:r>
      </w:hyperlink>
      <w:r w:rsidR="00D14CD5" w:rsidRPr="00611700">
        <w:rPr>
          <w:rFonts w:ascii="Times New Roman" w:hAnsi="Times New Roman" w:cs="Times New Roman"/>
        </w:rPr>
        <w:t xml:space="preserve">, </w:t>
      </w:r>
      <w:hyperlink r:id="rId10" w:history="1">
        <w:r w:rsidR="00D14CD5" w:rsidRPr="00611700">
          <w:rPr>
            <w:rStyle w:val="Hyperlink"/>
            <w:rFonts w:ascii="Times New Roman" w:hAnsi="Times New Roman" w:cs="Times New Roman"/>
          </w:rPr>
          <w:t>ISA101</w:t>
        </w:r>
      </w:hyperlink>
      <w:r w:rsidR="00D14CD5" w:rsidRPr="00611700">
        <w:rPr>
          <w:rFonts w:ascii="Times New Roman" w:hAnsi="Times New Roman" w:cs="Times New Roman"/>
        </w:rPr>
        <w:t xml:space="preserve">, </w:t>
      </w:r>
      <w:hyperlink r:id="rId11" w:history="1">
        <w:r w:rsidR="00D14CD5" w:rsidRPr="00611700">
          <w:rPr>
            <w:rStyle w:val="Hyperlink"/>
            <w:rFonts w:ascii="Times New Roman" w:hAnsi="Times New Roman" w:cs="Times New Roman"/>
          </w:rPr>
          <w:t>AP101-SS</w:t>
        </w:r>
      </w:hyperlink>
      <w:r w:rsidR="00D14CD5" w:rsidRPr="00611700">
        <w:rPr>
          <w:rFonts w:ascii="Times New Roman" w:hAnsi="Times New Roman" w:cs="Times New Roman"/>
        </w:rPr>
        <w:t xml:space="preserve">, </w:t>
      </w:r>
      <w:hyperlink r:id="rId12" w:history="1">
        <w:r w:rsidR="00D14CD5" w:rsidRPr="00611700">
          <w:rPr>
            <w:rStyle w:val="Hyperlink"/>
            <w:rFonts w:ascii="Times New Roman" w:hAnsi="Times New Roman" w:cs="Times New Roman"/>
          </w:rPr>
          <w:t>SC100</w:t>
        </w:r>
      </w:hyperlink>
      <w:r w:rsidR="00D14CD5" w:rsidRPr="00611700">
        <w:rPr>
          <w:rFonts w:ascii="Times New Roman" w:hAnsi="Times New Roman" w:cs="Times New Roman"/>
        </w:rPr>
        <w:t xml:space="preserve">) when the funding source for the appointment will be anything </w:t>
      </w:r>
      <w:r w:rsidR="00D14CD5" w:rsidRPr="00611700">
        <w:rPr>
          <w:rFonts w:ascii="Times New Roman" w:hAnsi="Times New Roman" w:cs="Times New Roman"/>
          <w:i/>
        </w:rPr>
        <w:t>other</w:t>
      </w:r>
      <w:r w:rsidR="00D14CD5" w:rsidRPr="00611700">
        <w:rPr>
          <w:rFonts w:ascii="Times New Roman" w:hAnsi="Times New Roman" w:cs="Times New Roman"/>
        </w:rPr>
        <w:t xml:space="preserve"> than SL001-DeptID-Account (</w:t>
      </w:r>
      <w:r w:rsidR="002E76CC" w:rsidRPr="00611700">
        <w:rPr>
          <w:rFonts w:ascii="Times New Roman" w:hAnsi="Times New Roman" w:cs="Times New Roman"/>
        </w:rPr>
        <w:t xml:space="preserve">adding a </w:t>
      </w:r>
      <w:r w:rsidR="00D14CD5" w:rsidRPr="00611700">
        <w:rPr>
          <w:rFonts w:ascii="Times New Roman" w:hAnsi="Times New Roman" w:cs="Times New Roman"/>
        </w:rPr>
        <w:t>Program, Project or Class</w:t>
      </w:r>
      <w:r w:rsidR="002E76CC" w:rsidRPr="00611700">
        <w:rPr>
          <w:rFonts w:ascii="Times New Roman" w:hAnsi="Times New Roman" w:cs="Times New Roman"/>
        </w:rPr>
        <w:t>)</w:t>
      </w:r>
      <w:r w:rsidR="00D14CD5" w:rsidRPr="00611700">
        <w:rPr>
          <w:rFonts w:ascii="Times New Roman" w:hAnsi="Times New Roman" w:cs="Times New Roman"/>
        </w:rPr>
        <w:t>.</w:t>
      </w:r>
    </w:p>
    <w:p w:rsidR="004F2CCD" w:rsidRPr="00611700" w:rsidRDefault="004F2CCD" w:rsidP="0089668C">
      <w:pPr>
        <w:spacing w:after="0"/>
        <w:rPr>
          <w:rFonts w:ascii="Times New Roman" w:hAnsi="Times New Roman" w:cs="Times New Roman"/>
        </w:rPr>
      </w:pPr>
    </w:p>
    <w:p w:rsidR="00A363C9" w:rsidRPr="00611700" w:rsidRDefault="004F2CCD" w:rsidP="00A363C9">
      <w:pPr>
        <w:jc w:val="center"/>
        <w:rPr>
          <w:rFonts w:ascii="Times New Roman" w:hAnsi="Times New Roman" w:cs="Times New Roman"/>
          <w:b/>
          <w:u w:val="single"/>
        </w:rPr>
      </w:pPr>
      <w:r w:rsidRPr="00611700">
        <w:rPr>
          <w:rFonts w:ascii="Times New Roman" w:hAnsi="Times New Roman" w:cs="Times New Roman"/>
          <w:b/>
          <w:u w:val="single"/>
        </w:rPr>
        <w:t>Completed form is due by the 25</w:t>
      </w:r>
      <w:r w:rsidRPr="00611700">
        <w:rPr>
          <w:rFonts w:ascii="Times New Roman" w:hAnsi="Times New Roman" w:cs="Times New Roman"/>
          <w:b/>
          <w:u w:val="single"/>
          <w:vertAlign w:val="superscript"/>
        </w:rPr>
        <w:t>th</w:t>
      </w:r>
      <w:r w:rsidRPr="00611700">
        <w:rPr>
          <w:rFonts w:ascii="Times New Roman" w:hAnsi="Times New Roman" w:cs="Times New Roman"/>
          <w:b/>
          <w:u w:val="single"/>
        </w:rPr>
        <w:t xml:space="preserve"> of the month to meet processing deadlines.</w:t>
      </w:r>
    </w:p>
    <w:sectPr w:rsidR="00A363C9" w:rsidRPr="00611700" w:rsidSect="0072387A">
      <w:headerReference w:type="default" r:id="rId13"/>
      <w:footerReference w:type="default" r:id="rId14"/>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E12" w:rsidRDefault="00BB7E12" w:rsidP="007B29B4">
      <w:pPr>
        <w:spacing w:after="0" w:line="240" w:lineRule="auto"/>
      </w:pPr>
      <w:r>
        <w:separator/>
      </w:r>
    </w:p>
  </w:endnote>
  <w:endnote w:type="continuationSeparator" w:id="0">
    <w:p w:rsidR="00BB7E12" w:rsidRDefault="00BB7E12" w:rsidP="007B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710" w:rsidRPr="009F1D5E" w:rsidRDefault="00D95710">
    <w:pPr>
      <w:pStyle w:val="Footer"/>
      <w:rPr>
        <w:rFonts w:ascii="Times New Roman" w:hAnsi="Times New Roman" w:cs="Times New Roman"/>
      </w:rPr>
    </w:pPr>
    <w:r w:rsidRPr="009F1D5E">
      <w:rPr>
        <w:rFonts w:ascii="Times New Roman" w:hAnsi="Times New Roman" w:cs="Times New Roman"/>
      </w:rPr>
      <w:t xml:space="preserve">Revised </w:t>
    </w:r>
    <w:r w:rsidR="00146CD7">
      <w:rPr>
        <w:rFonts w:ascii="Times New Roman" w:hAnsi="Times New Roman" w:cs="Times New Roman"/>
      </w:rPr>
      <w:t>February 14,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E12" w:rsidRDefault="00BB7E12" w:rsidP="007B29B4">
      <w:pPr>
        <w:spacing w:after="0" w:line="240" w:lineRule="auto"/>
      </w:pPr>
      <w:r>
        <w:separator/>
      </w:r>
    </w:p>
  </w:footnote>
  <w:footnote w:type="continuationSeparator" w:id="0">
    <w:p w:rsidR="00BB7E12" w:rsidRDefault="00BB7E12" w:rsidP="007B2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710" w:rsidRPr="007635DD" w:rsidRDefault="00D95710" w:rsidP="007B29B4">
    <w:pPr>
      <w:pStyle w:val="Header"/>
      <w:jc w:val="center"/>
      <w:rPr>
        <w:rFonts w:ascii="Times New Roman" w:hAnsi="Times New Roman" w:cs="Times New Roman"/>
        <w:b/>
        <w:sz w:val="32"/>
        <w:szCs w:val="32"/>
      </w:rPr>
    </w:pPr>
    <w:r w:rsidRPr="007635DD">
      <w:rPr>
        <w:rFonts w:ascii="Times New Roman" w:hAnsi="Times New Roman" w:cs="Times New Roman"/>
        <w:b/>
        <w:sz w:val="32"/>
        <w:szCs w:val="32"/>
      </w:rPr>
      <w:t>Position Funding Form</w:t>
    </w:r>
  </w:p>
  <w:p w:rsidR="00D95710" w:rsidRPr="00163487" w:rsidRDefault="0072387A" w:rsidP="00163487">
    <w:pPr>
      <w:pStyle w:val="Header"/>
      <w:jc w:val="center"/>
      <w:rPr>
        <w:rFonts w:ascii="Times New Roman" w:hAnsi="Times New Roman" w:cs="Times New Roman"/>
        <w:sz w:val="20"/>
        <w:szCs w:val="20"/>
      </w:rPr>
    </w:pPr>
    <w:r>
      <w:rPr>
        <w:rFonts w:ascii="Times New Roman" w:hAnsi="Times New Roman" w:cs="Times New Roman"/>
        <w:sz w:val="20"/>
        <w:szCs w:val="20"/>
      </w:rPr>
      <w:t>E</w:t>
    </w:r>
    <w:r w:rsidR="00D95710">
      <w:rPr>
        <w:rFonts w:ascii="Times New Roman" w:hAnsi="Times New Roman" w:cs="Times New Roman"/>
        <w:sz w:val="20"/>
        <w:szCs w:val="20"/>
      </w:rPr>
      <w:t xml:space="preserve">mail completed form to: </w:t>
    </w:r>
    <w:hyperlink r:id="rId1" w:history="1">
      <w:r w:rsidR="0003624C" w:rsidRPr="009171AF">
        <w:rPr>
          <w:rStyle w:val="Hyperlink"/>
          <w:rFonts w:ascii="Times New Roman" w:hAnsi="Times New Roman" w:cs="Times New Roman"/>
          <w:sz w:val="20"/>
          <w:szCs w:val="20"/>
        </w:rPr>
        <w:t>payrolltransactions@calpoly.edu</w:t>
      </w:r>
    </w:hyperlink>
  </w:p>
  <w:p w:rsidR="00D95710" w:rsidRDefault="00D95710" w:rsidP="007B29B4">
    <w:pPr>
      <w:pStyle w:val="Header"/>
      <w:jc w:val="center"/>
      <w:rPr>
        <w:rFonts w:ascii="Times New Roman" w:hAnsi="Times New Roman" w:cs="Times New Roman"/>
        <w:sz w:val="20"/>
        <w:szCs w:val="20"/>
      </w:rPr>
    </w:pPr>
    <w:r>
      <w:rPr>
        <w:rFonts w:ascii="Times New Roman" w:hAnsi="Times New Roman" w:cs="Times New Roman"/>
        <w:sz w:val="20"/>
        <w:szCs w:val="20"/>
      </w:rPr>
      <w:br/>
    </w:r>
    <w:r w:rsidRPr="009F1D5E">
      <w:rPr>
        <w:rFonts w:ascii="Times New Roman" w:hAnsi="Times New Roman" w:cs="Times New Roman"/>
        <w:sz w:val="20"/>
        <w:szCs w:val="20"/>
      </w:rPr>
      <w:t xml:space="preserve">Questions? Contact </w:t>
    </w:r>
    <w:hyperlink r:id="rId2" w:history="1">
      <w:r w:rsidRPr="00762E01">
        <w:rPr>
          <w:rStyle w:val="Hyperlink"/>
          <w:rFonts w:ascii="Times New Roman" w:hAnsi="Times New Roman" w:cs="Times New Roman"/>
          <w:sz w:val="20"/>
          <w:szCs w:val="20"/>
        </w:rPr>
        <w:t>Val Maijala</w:t>
      </w:r>
    </w:hyperlink>
    <w:r w:rsidRPr="009F1D5E">
      <w:rPr>
        <w:rFonts w:ascii="Times New Roman" w:hAnsi="Times New Roman" w:cs="Times New Roman"/>
        <w:sz w:val="20"/>
        <w:szCs w:val="20"/>
      </w:rPr>
      <w:t xml:space="preserve"> (x61187)</w:t>
    </w:r>
  </w:p>
  <w:p w:rsidR="00D95710" w:rsidRPr="007B29B4" w:rsidRDefault="00D95710" w:rsidP="007B29B4">
    <w:pPr>
      <w:pStyle w:val="Header"/>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F2633"/>
    <w:multiLevelType w:val="hybridMultilevel"/>
    <w:tmpl w:val="08723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6E"/>
    <w:rsid w:val="00006043"/>
    <w:rsid w:val="0003624C"/>
    <w:rsid w:val="00050197"/>
    <w:rsid w:val="000705FF"/>
    <w:rsid w:val="000A042A"/>
    <w:rsid w:val="000B6B38"/>
    <w:rsid w:val="000F03C5"/>
    <w:rsid w:val="00146CD7"/>
    <w:rsid w:val="00163487"/>
    <w:rsid w:val="00174774"/>
    <w:rsid w:val="001B2680"/>
    <w:rsid w:val="001D1161"/>
    <w:rsid w:val="00224FDC"/>
    <w:rsid w:val="002453AF"/>
    <w:rsid w:val="002A44B8"/>
    <w:rsid w:val="002E76CC"/>
    <w:rsid w:val="002F71A8"/>
    <w:rsid w:val="003741F0"/>
    <w:rsid w:val="0037693C"/>
    <w:rsid w:val="003B03A8"/>
    <w:rsid w:val="003C446D"/>
    <w:rsid w:val="003F0354"/>
    <w:rsid w:val="004A2647"/>
    <w:rsid w:val="004D2344"/>
    <w:rsid w:val="004F2CCD"/>
    <w:rsid w:val="004F75F3"/>
    <w:rsid w:val="005753D3"/>
    <w:rsid w:val="00590B3B"/>
    <w:rsid w:val="005A52E4"/>
    <w:rsid w:val="005A7BD8"/>
    <w:rsid w:val="005B5D71"/>
    <w:rsid w:val="005D230D"/>
    <w:rsid w:val="005F54DB"/>
    <w:rsid w:val="00611700"/>
    <w:rsid w:val="00616AFE"/>
    <w:rsid w:val="006C0D90"/>
    <w:rsid w:val="006D489E"/>
    <w:rsid w:val="006F1D2F"/>
    <w:rsid w:val="00703A63"/>
    <w:rsid w:val="0072387A"/>
    <w:rsid w:val="0073239A"/>
    <w:rsid w:val="00746736"/>
    <w:rsid w:val="00757B05"/>
    <w:rsid w:val="00762E01"/>
    <w:rsid w:val="007635DD"/>
    <w:rsid w:val="0078348A"/>
    <w:rsid w:val="007B29B4"/>
    <w:rsid w:val="007B550A"/>
    <w:rsid w:val="00802D80"/>
    <w:rsid w:val="00804E3F"/>
    <w:rsid w:val="00823591"/>
    <w:rsid w:val="008437A8"/>
    <w:rsid w:val="00844F57"/>
    <w:rsid w:val="0089668C"/>
    <w:rsid w:val="008A04EA"/>
    <w:rsid w:val="00922865"/>
    <w:rsid w:val="00943B29"/>
    <w:rsid w:val="00947D81"/>
    <w:rsid w:val="00957EC6"/>
    <w:rsid w:val="0097266F"/>
    <w:rsid w:val="009B1F4E"/>
    <w:rsid w:val="009C3767"/>
    <w:rsid w:val="009C5298"/>
    <w:rsid w:val="009F1D5E"/>
    <w:rsid w:val="00A200B1"/>
    <w:rsid w:val="00A363C9"/>
    <w:rsid w:val="00A84355"/>
    <w:rsid w:val="00AA4E64"/>
    <w:rsid w:val="00AB2F2A"/>
    <w:rsid w:val="00AD2A6E"/>
    <w:rsid w:val="00B10CD2"/>
    <w:rsid w:val="00B67179"/>
    <w:rsid w:val="00BB7E12"/>
    <w:rsid w:val="00C531A5"/>
    <w:rsid w:val="00C80451"/>
    <w:rsid w:val="00CF0D0F"/>
    <w:rsid w:val="00CF3CF7"/>
    <w:rsid w:val="00D14CD5"/>
    <w:rsid w:val="00D3636E"/>
    <w:rsid w:val="00D92AB9"/>
    <w:rsid w:val="00D95710"/>
    <w:rsid w:val="00DC051E"/>
    <w:rsid w:val="00E0314D"/>
    <w:rsid w:val="00E124E9"/>
    <w:rsid w:val="00E52B98"/>
    <w:rsid w:val="00E6264C"/>
    <w:rsid w:val="00E63858"/>
    <w:rsid w:val="00E82F33"/>
    <w:rsid w:val="00EA6051"/>
    <w:rsid w:val="00EB3C02"/>
    <w:rsid w:val="00EC0CDB"/>
    <w:rsid w:val="00EF5DCF"/>
    <w:rsid w:val="00F155E5"/>
    <w:rsid w:val="00F37773"/>
    <w:rsid w:val="00FC0495"/>
    <w:rsid w:val="00FE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B7DD"/>
  <w15:docId w15:val="{1255BBDF-E807-4456-9591-6904841E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AD2A6E"/>
    <w:pPr>
      <w:tabs>
        <w:tab w:val="decimal" w:pos="360"/>
      </w:tabs>
    </w:pPr>
    <w:rPr>
      <w:lang w:eastAsia="ja-JP"/>
    </w:rPr>
  </w:style>
  <w:style w:type="paragraph" w:styleId="FootnoteText">
    <w:name w:val="footnote text"/>
    <w:basedOn w:val="Normal"/>
    <w:link w:val="FootnoteTextChar"/>
    <w:uiPriority w:val="99"/>
    <w:unhideWhenUsed/>
    <w:rsid w:val="00AD2A6E"/>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AD2A6E"/>
    <w:rPr>
      <w:rFonts w:eastAsiaTheme="minorEastAsia"/>
      <w:sz w:val="20"/>
      <w:szCs w:val="20"/>
      <w:lang w:eastAsia="ja-JP"/>
    </w:rPr>
  </w:style>
  <w:style w:type="character" w:styleId="SubtleEmphasis">
    <w:name w:val="Subtle Emphasis"/>
    <w:basedOn w:val="DefaultParagraphFont"/>
    <w:uiPriority w:val="19"/>
    <w:qFormat/>
    <w:rsid w:val="00AD2A6E"/>
    <w:rPr>
      <w:i/>
      <w:iCs/>
      <w:color w:val="7F7F7F" w:themeColor="text1" w:themeTint="80"/>
    </w:rPr>
  </w:style>
  <w:style w:type="table" w:styleId="LightShading-Accent1">
    <w:name w:val="Light Shading Accent 1"/>
    <w:basedOn w:val="TableNormal"/>
    <w:uiPriority w:val="60"/>
    <w:rsid w:val="00AD2A6E"/>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AD2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D2A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0B6B38"/>
    <w:rPr>
      <w:color w:val="808080"/>
    </w:rPr>
  </w:style>
  <w:style w:type="paragraph" w:styleId="BalloonText">
    <w:name w:val="Balloon Text"/>
    <w:basedOn w:val="Normal"/>
    <w:link w:val="BalloonTextChar"/>
    <w:uiPriority w:val="99"/>
    <w:semiHidden/>
    <w:unhideWhenUsed/>
    <w:rsid w:val="000B6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B38"/>
    <w:rPr>
      <w:rFonts w:ascii="Tahoma" w:hAnsi="Tahoma" w:cs="Tahoma"/>
      <w:sz w:val="16"/>
      <w:szCs w:val="16"/>
    </w:rPr>
  </w:style>
  <w:style w:type="paragraph" w:styleId="Header">
    <w:name w:val="header"/>
    <w:basedOn w:val="Normal"/>
    <w:link w:val="HeaderChar"/>
    <w:uiPriority w:val="99"/>
    <w:unhideWhenUsed/>
    <w:rsid w:val="007B2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9B4"/>
  </w:style>
  <w:style w:type="paragraph" w:styleId="Footer">
    <w:name w:val="footer"/>
    <w:basedOn w:val="Normal"/>
    <w:link w:val="FooterChar"/>
    <w:uiPriority w:val="99"/>
    <w:unhideWhenUsed/>
    <w:rsid w:val="007B2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9B4"/>
  </w:style>
  <w:style w:type="character" w:styleId="Hyperlink">
    <w:name w:val="Hyperlink"/>
    <w:basedOn w:val="DefaultParagraphFont"/>
    <w:uiPriority w:val="99"/>
    <w:unhideWhenUsed/>
    <w:rsid w:val="007B29B4"/>
    <w:rPr>
      <w:color w:val="0000FF" w:themeColor="hyperlink"/>
      <w:u w:val="single"/>
    </w:rPr>
  </w:style>
  <w:style w:type="paragraph" w:styleId="ListParagraph">
    <w:name w:val="List Paragraph"/>
    <w:basedOn w:val="Normal"/>
    <w:uiPriority w:val="34"/>
    <w:qFormat/>
    <w:rsid w:val="00A363C9"/>
    <w:pPr>
      <w:ind w:left="720"/>
      <w:contextualSpacing/>
    </w:pPr>
  </w:style>
  <w:style w:type="character" w:styleId="FollowedHyperlink">
    <w:name w:val="FollowedHyperlink"/>
    <w:basedOn w:val="DefaultParagraphFont"/>
    <w:uiPriority w:val="99"/>
    <w:semiHidden/>
    <w:unhideWhenUsed/>
    <w:rsid w:val="00A363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3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fd.calpoly.edu/hr/docs/hrforms/hr10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ademic-personnel.calpoly.edu/sites/academic-personnel.wcms.calpoly.edu/files/PDF/sc100.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ic-personnel.calpoly.edu/sites/academic-personnel.wcms.calpoly.edu/files/PDF/AP101S.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ademic-personnel.calpoly.edu/sites/academic-personnel.wcms.calpoly.edu/files/PDF/isa_101.doc" TargetMode="External"/><Relationship Id="rId4" Type="http://schemas.openxmlformats.org/officeDocument/2006/relationships/settings" Target="settings.xml"/><Relationship Id="rId9" Type="http://schemas.openxmlformats.org/officeDocument/2006/relationships/hyperlink" Target="http://www.academic-personnel.calpoly.edu/sites/academic-personnel.wcms.calpoly.edu/files/PDF/ap101.do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vmaijala@calpoly.edu" TargetMode="External"/><Relationship Id="rId1" Type="http://schemas.openxmlformats.org/officeDocument/2006/relationships/hyperlink" Target="mailto:payrolltransactions@calpol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5CF3A-1089-4DC8-BE71-A7084231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 Poly SLO</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vmaijala</dc:creator>
  <cp:lastModifiedBy>Valerie A. Maijala</cp:lastModifiedBy>
  <cp:revision>2</cp:revision>
  <cp:lastPrinted>2013-10-03T20:11:00Z</cp:lastPrinted>
  <dcterms:created xsi:type="dcterms:W3CDTF">2020-11-13T23:28:00Z</dcterms:created>
  <dcterms:modified xsi:type="dcterms:W3CDTF">2020-11-13T23:28:00Z</dcterms:modified>
</cp:coreProperties>
</file>