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2E" w:rsidRDefault="005A032E"/>
    <w:p w:rsidR="005A032E" w:rsidRDefault="005A032E">
      <w:pPr>
        <w:rPr>
          <w:sz w:val="24"/>
          <w:szCs w:val="24"/>
        </w:rPr>
      </w:pPr>
      <w:r w:rsidRPr="005028B7">
        <w:rPr>
          <w:sz w:val="24"/>
          <w:szCs w:val="24"/>
        </w:rPr>
        <w:t xml:space="preserve">Instructions: For the use of radiation </w:t>
      </w:r>
      <w:r w:rsidR="00253B49">
        <w:rPr>
          <w:sz w:val="24"/>
          <w:szCs w:val="24"/>
        </w:rPr>
        <w:t xml:space="preserve">producing </w:t>
      </w:r>
      <w:r w:rsidRPr="005028B7">
        <w:rPr>
          <w:sz w:val="24"/>
          <w:szCs w:val="24"/>
        </w:rPr>
        <w:t>ma</w:t>
      </w:r>
      <w:r w:rsidR="00253B49">
        <w:rPr>
          <w:sz w:val="24"/>
          <w:szCs w:val="24"/>
        </w:rPr>
        <w:t xml:space="preserve">chines, </w:t>
      </w:r>
      <w:r w:rsidRPr="005028B7">
        <w:rPr>
          <w:sz w:val="24"/>
          <w:szCs w:val="24"/>
        </w:rPr>
        <w:t xml:space="preserve">complete </w:t>
      </w:r>
      <w:r w:rsidR="00F0333E" w:rsidRPr="005028B7">
        <w:rPr>
          <w:sz w:val="24"/>
          <w:szCs w:val="24"/>
        </w:rPr>
        <w:t xml:space="preserve">all sections on this form and submit to the Radiation Safety Officer </w:t>
      </w:r>
      <w:r w:rsidR="00A828E7">
        <w:rPr>
          <w:sz w:val="24"/>
          <w:szCs w:val="24"/>
        </w:rPr>
        <w:t>before project</w:t>
      </w:r>
      <w:r w:rsidR="00253B49">
        <w:rPr>
          <w:sz w:val="24"/>
          <w:szCs w:val="24"/>
        </w:rPr>
        <w:t>/use</w:t>
      </w:r>
      <w:r w:rsidR="00A828E7">
        <w:rPr>
          <w:sz w:val="24"/>
          <w:szCs w:val="24"/>
        </w:rPr>
        <w:t xml:space="preserve"> begins.</w:t>
      </w:r>
    </w:p>
    <w:p w:rsidR="00253B49" w:rsidRPr="005028B7" w:rsidRDefault="00253B49">
      <w:pPr>
        <w:rPr>
          <w:sz w:val="24"/>
          <w:szCs w:val="24"/>
        </w:rPr>
      </w:pPr>
      <w:r w:rsidRPr="00253B49">
        <w:rPr>
          <w:b/>
          <w:sz w:val="24"/>
          <w:szCs w:val="24"/>
        </w:rPr>
        <w:t>Radiation machine, make/model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5A032E" w:rsidRPr="005028B7" w:rsidRDefault="005A032E" w:rsidP="005A032E">
      <w:pPr>
        <w:rPr>
          <w:b/>
          <w:sz w:val="24"/>
          <w:szCs w:val="24"/>
        </w:rPr>
      </w:pPr>
      <w:r w:rsidRPr="005028B7">
        <w:rPr>
          <w:sz w:val="24"/>
          <w:szCs w:val="24"/>
        </w:rPr>
        <w:t xml:space="preserve">A. Name of individual(s) using </w:t>
      </w:r>
      <w:proofErr w:type="gramStart"/>
      <w:r w:rsidRPr="005028B7">
        <w:rPr>
          <w:sz w:val="24"/>
          <w:szCs w:val="24"/>
        </w:rPr>
        <w:t xml:space="preserve">radiation </w:t>
      </w:r>
      <w:r w:rsidR="004B04E0">
        <w:rPr>
          <w:sz w:val="24"/>
          <w:szCs w:val="24"/>
        </w:rPr>
        <w:t>producing</w:t>
      </w:r>
      <w:proofErr w:type="gramEnd"/>
      <w:r w:rsidR="004B04E0">
        <w:rPr>
          <w:sz w:val="24"/>
          <w:szCs w:val="24"/>
        </w:rPr>
        <w:t xml:space="preserve"> </w:t>
      </w:r>
      <w:r w:rsidRPr="005028B7">
        <w:rPr>
          <w:sz w:val="24"/>
          <w:szCs w:val="24"/>
        </w:rPr>
        <w:t>ma</w:t>
      </w:r>
      <w:r w:rsidR="004B04E0">
        <w:rPr>
          <w:sz w:val="24"/>
          <w:szCs w:val="24"/>
        </w:rPr>
        <w:t>chine</w:t>
      </w:r>
      <w:r w:rsidRPr="005028B7">
        <w:rPr>
          <w:b/>
          <w:sz w:val="24"/>
          <w:szCs w:val="24"/>
        </w:rPr>
        <w:t>:</w:t>
      </w:r>
      <w:r w:rsidR="00F0333E" w:rsidRPr="005028B7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320"/>
      </w:tblGrid>
      <w:tr w:rsidR="005A032E" w:rsidTr="005A032E">
        <w:tc>
          <w:tcPr>
            <w:tcW w:w="4765" w:type="dxa"/>
          </w:tcPr>
          <w:p w:rsidR="005A032E" w:rsidRPr="00F0333E" w:rsidRDefault="005A032E">
            <w:r w:rsidRPr="00F0333E">
              <w:t>Name:</w:t>
            </w:r>
          </w:p>
        </w:tc>
        <w:tc>
          <w:tcPr>
            <w:tcW w:w="4320" w:type="dxa"/>
          </w:tcPr>
          <w:p w:rsidR="005A032E" w:rsidRPr="00F0333E" w:rsidRDefault="005A032E">
            <w:r w:rsidRPr="00F0333E">
              <w:t>Title: faculty, P.I., technical staff, student</w:t>
            </w:r>
          </w:p>
        </w:tc>
      </w:tr>
      <w:tr w:rsidR="005A032E" w:rsidTr="005A032E">
        <w:trPr>
          <w:trHeight w:val="432"/>
        </w:trPr>
        <w:tc>
          <w:tcPr>
            <w:tcW w:w="4765" w:type="dxa"/>
          </w:tcPr>
          <w:p w:rsidR="005A032E" w:rsidRDefault="005A032E"/>
        </w:tc>
        <w:tc>
          <w:tcPr>
            <w:tcW w:w="4320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765" w:type="dxa"/>
          </w:tcPr>
          <w:p w:rsidR="005A032E" w:rsidRDefault="005A032E"/>
        </w:tc>
        <w:tc>
          <w:tcPr>
            <w:tcW w:w="4320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765" w:type="dxa"/>
          </w:tcPr>
          <w:p w:rsidR="005A032E" w:rsidRDefault="005A032E"/>
        </w:tc>
        <w:tc>
          <w:tcPr>
            <w:tcW w:w="4320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765" w:type="dxa"/>
          </w:tcPr>
          <w:p w:rsidR="005A032E" w:rsidRDefault="005A032E"/>
        </w:tc>
        <w:tc>
          <w:tcPr>
            <w:tcW w:w="4320" w:type="dxa"/>
          </w:tcPr>
          <w:p w:rsidR="005A032E" w:rsidRDefault="005A032E"/>
        </w:tc>
      </w:tr>
      <w:tr w:rsidR="00826F2F" w:rsidTr="005A032E">
        <w:trPr>
          <w:trHeight w:val="432"/>
        </w:trPr>
        <w:tc>
          <w:tcPr>
            <w:tcW w:w="4765" w:type="dxa"/>
          </w:tcPr>
          <w:p w:rsidR="00826F2F" w:rsidRDefault="00826F2F"/>
        </w:tc>
        <w:tc>
          <w:tcPr>
            <w:tcW w:w="4320" w:type="dxa"/>
          </w:tcPr>
          <w:p w:rsidR="00826F2F" w:rsidRDefault="00826F2F"/>
        </w:tc>
      </w:tr>
    </w:tbl>
    <w:p w:rsidR="005A032E" w:rsidRPr="005028B7" w:rsidRDefault="005A032E">
      <w:pPr>
        <w:rPr>
          <w:sz w:val="24"/>
          <w:szCs w:val="24"/>
        </w:rPr>
      </w:pPr>
    </w:p>
    <w:p w:rsidR="005A032E" w:rsidRPr="005028B7" w:rsidRDefault="005A032E">
      <w:pPr>
        <w:rPr>
          <w:sz w:val="24"/>
          <w:szCs w:val="24"/>
        </w:rPr>
      </w:pPr>
      <w:r w:rsidRPr="005028B7">
        <w:rPr>
          <w:sz w:val="24"/>
          <w:szCs w:val="24"/>
        </w:rPr>
        <w:t>B. List all locations where ma</w:t>
      </w:r>
      <w:r w:rsidR="004B04E0">
        <w:rPr>
          <w:sz w:val="24"/>
          <w:szCs w:val="24"/>
        </w:rPr>
        <w:t xml:space="preserve">chine </w:t>
      </w:r>
      <w:proofErr w:type="gramStart"/>
      <w:r w:rsidRPr="005028B7">
        <w:rPr>
          <w:sz w:val="24"/>
          <w:szCs w:val="24"/>
        </w:rPr>
        <w:t>will be used</w:t>
      </w:r>
      <w:proofErr w:type="gramEnd"/>
      <w:r w:rsidRPr="005028B7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32E" w:rsidTr="005A032E">
        <w:tc>
          <w:tcPr>
            <w:tcW w:w="4675" w:type="dxa"/>
          </w:tcPr>
          <w:p w:rsidR="005A032E" w:rsidRDefault="005A032E">
            <w:r>
              <w:t>Building:</w:t>
            </w:r>
          </w:p>
        </w:tc>
        <w:tc>
          <w:tcPr>
            <w:tcW w:w="4675" w:type="dxa"/>
          </w:tcPr>
          <w:p w:rsidR="005A032E" w:rsidRDefault="005A032E">
            <w:r>
              <w:t>Rooms:</w:t>
            </w:r>
          </w:p>
        </w:tc>
      </w:tr>
      <w:tr w:rsidR="005A032E" w:rsidTr="005A032E">
        <w:trPr>
          <w:trHeight w:val="432"/>
        </w:trPr>
        <w:tc>
          <w:tcPr>
            <w:tcW w:w="4675" w:type="dxa"/>
          </w:tcPr>
          <w:p w:rsidR="005A032E" w:rsidRDefault="005A032E"/>
        </w:tc>
        <w:tc>
          <w:tcPr>
            <w:tcW w:w="4675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675" w:type="dxa"/>
          </w:tcPr>
          <w:p w:rsidR="005A032E" w:rsidRDefault="005A032E"/>
        </w:tc>
        <w:tc>
          <w:tcPr>
            <w:tcW w:w="4675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675" w:type="dxa"/>
          </w:tcPr>
          <w:p w:rsidR="005A032E" w:rsidRDefault="005A032E"/>
        </w:tc>
        <w:tc>
          <w:tcPr>
            <w:tcW w:w="4675" w:type="dxa"/>
          </w:tcPr>
          <w:p w:rsidR="005A032E" w:rsidRDefault="005A032E"/>
        </w:tc>
      </w:tr>
    </w:tbl>
    <w:p w:rsidR="00F0333E" w:rsidRDefault="00F0333E"/>
    <w:p w:rsidR="005A032E" w:rsidRPr="005028B7" w:rsidRDefault="004B04E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F0333E" w:rsidRPr="005028B7">
        <w:rPr>
          <w:sz w:val="24"/>
          <w:szCs w:val="24"/>
        </w:rPr>
        <w:t>. Description of proposed use of radi</w:t>
      </w:r>
      <w:r>
        <w:rPr>
          <w:sz w:val="24"/>
          <w:szCs w:val="24"/>
        </w:rPr>
        <w:t xml:space="preserve">ation producing </w:t>
      </w:r>
      <w:r w:rsidR="00F0333E" w:rsidRPr="005028B7">
        <w:rPr>
          <w:sz w:val="24"/>
          <w:szCs w:val="24"/>
        </w:rPr>
        <w:t>ma</w:t>
      </w:r>
      <w:r>
        <w:rPr>
          <w:sz w:val="24"/>
          <w:szCs w:val="24"/>
        </w:rPr>
        <w:t>chine</w:t>
      </w:r>
      <w:r w:rsidR="00F0333E" w:rsidRPr="005028B7">
        <w:rPr>
          <w:sz w:val="24"/>
          <w:szCs w:val="24"/>
        </w:rPr>
        <w:t>: Briefly summarize protocol</w:t>
      </w:r>
      <w:r w:rsidR="00826F2F">
        <w:rPr>
          <w:sz w:val="24"/>
          <w:szCs w:val="24"/>
        </w:rPr>
        <w:t>(</w:t>
      </w:r>
      <w:r w:rsidR="00F0333E" w:rsidRPr="005028B7">
        <w:rPr>
          <w:sz w:val="24"/>
          <w:szCs w:val="24"/>
        </w:rPr>
        <w:t>s</w:t>
      </w:r>
      <w:r w:rsidR="00826F2F">
        <w:rPr>
          <w:sz w:val="24"/>
          <w:szCs w:val="24"/>
        </w:rPr>
        <w:t>)</w:t>
      </w:r>
      <w:r w:rsidR="00F0333E" w:rsidRPr="005028B7">
        <w:rPr>
          <w:sz w:val="24"/>
          <w:szCs w:val="24"/>
        </w:rPr>
        <w:t xml:space="preserve"> </w:t>
      </w:r>
      <w:r>
        <w:rPr>
          <w:sz w:val="24"/>
          <w:szCs w:val="24"/>
        </w:rPr>
        <w:t>for use of radiation producing machine</w:t>
      </w:r>
      <w:r w:rsidR="00A16B94">
        <w:rPr>
          <w:sz w:val="24"/>
          <w:szCs w:val="24"/>
        </w:rPr>
        <w:t xml:space="preserve"> (</w:t>
      </w:r>
      <w:r w:rsidR="00826F2F">
        <w:rPr>
          <w:sz w:val="24"/>
          <w:szCs w:val="24"/>
        </w:rPr>
        <w:t>ex</w:t>
      </w:r>
      <w:r w:rsidR="00A16B94">
        <w:rPr>
          <w:sz w:val="24"/>
          <w:szCs w:val="24"/>
        </w:rPr>
        <w:t xml:space="preserve">. XRD </w:t>
      </w:r>
      <w:proofErr w:type="gramStart"/>
      <w:r w:rsidR="00A16B94">
        <w:rPr>
          <w:sz w:val="24"/>
          <w:szCs w:val="24"/>
        </w:rPr>
        <w:t>will be used</w:t>
      </w:r>
      <w:proofErr w:type="gramEnd"/>
      <w:r w:rsidR="00A16B94">
        <w:rPr>
          <w:sz w:val="24"/>
          <w:szCs w:val="24"/>
        </w:rPr>
        <w:t xml:space="preserve"> for </w:t>
      </w:r>
      <w:r w:rsidR="00A16B94" w:rsidRPr="00A16B94">
        <w:rPr>
          <w:rFonts w:cs="Arial"/>
          <w:color w:val="222222"/>
          <w:sz w:val="24"/>
          <w:szCs w:val="24"/>
          <w:shd w:val="clear" w:color="auto" w:fill="FFFFFF"/>
        </w:rPr>
        <w:t>analy</w:t>
      </w:r>
      <w:r w:rsidR="00826F2F">
        <w:rPr>
          <w:rFonts w:cs="Arial"/>
          <w:color w:val="222222"/>
          <w:sz w:val="24"/>
          <w:szCs w:val="24"/>
          <w:shd w:val="clear" w:color="auto" w:fill="FFFFFF"/>
        </w:rPr>
        <w:t xml:space="preserve">sis on </w:t>
      </w:r>
      <w:r w:rsidR="00A16B94" w:rsidRPr="00A16B94">
        <w:rPr>
          <w:rFonts w:cs="Arial"/>
          <w:color w:val="222222"/>
          <w:sz w:val="24"/>
          <w:szCs w:val="24"/>
          <w:shd w:val="clear" w:color="auto" w:fill="FFFFFF"/>
        </w:rPr>
        <w:t>the </w:t>
      </w:r>
      <w:r w:rsidR="00A16B94" w:rsidRPr="00A16B94">
        <w:rPr>
          <w:rFonts w:cs="Arial"/>
          <w:sz w:val="24"/>
          <w:szCs w:val="24"/>
          <w:shd w:val="clear" w:color="auto" w:fill="FFFFFF"/>
        </w:rPr>
        <w:t>crystal structure</w:t>
      </w:r>
      <w:r w:rsidR="00A16B94" w:rsidRPr="00A16B94">
        <w:rPr>
          <w:rFonts w:cs="Arial"/>
          <w:color w:val="222222"/>
          <w:sz w:val="24"/>
          <w:szCs w:val="24"/>
          <w:shd w:val="clear" w:color="auto" w:fill="FFFFFF"/>
        </w:rPr>
        <w:t>, chemical composition, and physical properties of materials and thin films</w:t>
      </w:r>
      <w:r w:rsidR="00A16B94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826F2F">
        <w:rPr>
          <w:rFonts w:cs="Arial"/>
          <w:color w:val="222222"/>
          <w:sz w:val="24"/>
          <w:szCs w:val="24"/>
          <w:shd w:val="clear" w:color="auto" w:fill="FFFFFF"/>
        </w:rPr>
        <w:t xml:space="preserve">.  </w:t>
      </w:r>
      <w:r w:rsidR="00A16B9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F0333E" w:rsidRPr="00A16B94">
        <w:rPr>
          <w:sz w:val="24"/>
          <w:szCs w:val="24"/>
        </w:rPr>
        <w:t xml:space="preserve">Attach </w:t>
      </w:r>
      <w:r w:rsidR="00F0333E" w:rsidRPr="005028B7">
        <w:rPr>
          <w:sz w:val="24"/>
          <w:szCs w:val="24"/>
        </w:rPr>
        <w:t>additional sheets if necessary.</w:t>
      </w:r>
    </w:p>
    <w:p w:rsidR="00F0333E" w:rsidRDefault="00F033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124575" cy="1819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33E" w:rsidRDefault="00F03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482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" fillcolor="white [3201]" strokeweight="1pt">
                <v:textbox>
                  <w:txbxContent>
                    <w:p w:rsidR="00F0333E" w:rsidRDefault="00F0333E"/>
                  </w:txbxContent>
                </v:textbox>
                <w10:wrap anchorx="margin"/>
              </v:shape>
            </w:pict>
          </mc:Fallback>
        </mc:AlternateContent>
      </w:r>
    </w:p>
    <w:p w:rsidR="00F0333E" w:rsidRPr="00F0333E" w:rsidRDefault="00F0333E" w:rsidP="00F0333E"/>
    <w:p w:rsidR="00F0333E" w:rsidRPr="00F0333E" w:rsidRDefault="00F0333E" w:rsidP="00F0333E"/>
    <w:p w:rsidR="00F0333E" w:rsidRPr="00F0333E" w:rsidRDefault="00F0333E" w:rsidP="00F0333E"/>
    <w:p w:rsidR="00F0333E" w:rsidRPr="00F0333E" w:rsidRDefault="00F0333E" w:rsidP="00F0333E"/>
    <w:p w:rsidR="00F0333E" w:rsidRPr="00F0333E" w:rsidRDefault="00F0333E" w:rsidP="00F0333E"/>
    <w:p w:rsidR="00F0333E" w:rsidRPr="005028B7" w:rsidRDefault="00F0333E" w:rsidP="00F0333E">
      <w:pPr>
        <w:tabs>
          <w:tab w:val="left" w:pos="7110"/>
        </w:tabs>
        <w:rPr>
          <w:sz w:val="24"/>
          <w:szCs w:val="24"/>
        </w:rPr>
      </w:pPr>
    </w:p>
    <w:p w:rsidR="00E87A07" w:rsidRDefault="00E87A07" w:rsidP="00F0333E">
      <w:pPr>
        <w:tabs>
          <w:tab w:val="left" w:pos="7110"/>
        </w:tabs>
        <w:rPr>
          <w:sz w:val="24"/>
          <w:szCs w:val="24"/>
        </w:rPr>
      </w:pPr>
    </w:p>
    <w:p w:rsidR="00177E5A" w:rsidRDefault="004B04E0" w:rsidP="00F0333E">
      <w:pPr>
        <w:tabs>
          <w:tab w:val="left" w:pos="7110"/>
        </w:tabs>
      </w:pPr>
      <w:r>
        <w:rPr>
          <w:sz w:val="24"/>
          <w:szCs w:val="24"/>
        </w:rPr>
        <w:t>D</w:t>
      </w:r>
      <w:r w:rsidR="00F0333E" w:rsidRPr="005028B7">
        <w:rPr>
          <w:sz w:val="24"/>
          <w:szCs w:val="24"/>
        </w:rPr>
        <w:t>. Special hazards:  brief</w:t>
      </w:r>
      <w:r>
        <w:rPr>
          <w:sz w:val="24"/>
          <w:szCs w:val="24"/>
        </w:rPr>
        <w:t xml:space="preserve">ly describe any special hazards noted for machine.  Note: </w:t>
      </w:r>
      <w:proofErr w:type="gramStart"/>
      <w:r>
        <w:rPr>
          <w:sz w:val="24"/>
          <w:szCs w:val="24"/>
        </w:rPr>
        <w:t>check operating</w:t>
      </w:r>
      <w:proofErr w:type="gramEnd"/>
      <w:r>
        <w:rPr>
          <w:sz w:val="24"/>
          <w:szCs w:val="24"/>
        </w:rPr>
        <w:t xml:space="preserve"> manual for hazards associated with your machine, if any.  </w:t>
      </w:r>
    </w:p>
    <w:p w:rsidR="00177E5A" w:rsidRPr="00177E5A" w:rsidRDefault="004B04E0" w:rsidP="00177E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6162675" cy="1133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B7" w:rsidRDefault="0050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5pt;margin-top:1.05pt;width:485.2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" fillcolor="white [3201]" strokeweight=".5pt">
                <v:textbox>
                  <w:txbxContent>
                    <w:p w:rsidR="005028B7" w:rsidRDefault="005028B7"/>
                  </w:txbxContent>
                </v:textbox>
              </v:shape>
            </w:pict>
          </mc:Fallback>
        </mc:AlternateContent>
      </w:r>
    </w:p>
    <w:p w:rsidR="00177E5A" w:rsidRPr="00177E5A" w:rsidRDefault="00177E5A" w:rsidP="00177E5A"/>
    <w:p w:rsidR="00177E5A" w:rsidRPr="00177E5A" w:rsidRDefault="00177E5A" w:rsidP="00177E5A"/>
    <w:p w:rsidR="00177E5A" w:rsidRPr="00177E5A" w:rsidRDefault="00177E5A" w:rsidP="00177E5A"/>
    <w:p w:rsidR="005028B7" w:rsidRDefault="005028B7" w:rsidP="00177E5A"/>
    <w:p w:rsidR="005028B7" w:rsidRPr="005028B7" w:rsidRDefault="004B04E0" w:rsidP="00177E5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028B7" w:rsidRPr="005028B7">
        <w:rPr>
          <w:sz w:val="24"/>
          <w:szCs w:val="24"/>
        </w:rPr>
        <w:t xml:space="preserve">. Safety </w:t>
      </w:r>
      <w:r>
        <w:rPr>
          <w:sz w:val="24"/>
          <w:szCs w:val="24"/>
        </w:rPr>
        <w:t>protocols</w:t>
      </w:r>
      <w:r w:rsidR="00826F2F">
        <w:rPr>
          <w:sz w:val="24"/>
          <w:szCs w:val="24"/>
        </w:rPr>
        <w:t>, training</w:t>
      </w:r>
      <w:r w:rsidR="005028B7" w:rsidRPr="005028B7">
        <w:rPr>
          <w:sz w:val="24"/>
          <w:szCs w:val="24"/>
        </w:rPr>
        <w:t xml:space="preserve"> (ex. shielding, </w:t>
      </w:r>
      <w:r>
        <w:rPr>
          <w:sz w:val="24"/>
          <w:szCs w:val="24"/>
        </w:rPr>
        <w:t>distance, safety locks</w:t>
      </w:r>
      <w:r w:rsidR="005028B7" w:rsidRPr="005028B7">
        <w:rPr>
          <w:sz w:val="24"/>
          <w:szCs w:val="24"/>
        </w:rPr>
        <w:t xml:space="preserve">, survey meters, </w:t>
      </w:r>
      <w:r>
        <w:rPr>
          <w:sz w:val="24"/>
          <w:szCs w:val="24"/>
        </w:rPr>
        <w:t xml:space="preserve">dosimeters, </w:t>
      </w:r>
      <w:r w:rsidR="005028B7" w:rsidRPr="005028B7">
        <w:rPr>
          <w:sz w:val="24"/>
          <w:szCs w:val="24"/>
        </w:rPr>
        <w:t>etc.)</w:t>
      </w:r>
      <w:r w:rsidR="00826F2F">
        <w:rPr>
          <w:sz w:val="24"/>
          <w:szCs w:val="24"/>
        </w:rPr>
        <w:t>.  Must include training</w:t>
      </w:r>
      <w:r w:rsidR="00E87A07">
        <w:rPr>
          <w:sz w:val="24"/>
          <w:szCs w:val="24"/>
        </w:rPr>
        <w:t xml:space="preserve"> protocol</w:t>
      </w:r>
      <w:r w:rsidR="00826F2F">
        <w:rPr>
          <w:sz w:val="24"/>
          <w:szCs w:val="24"/>
        </w:rPr>
        <w:t xml:space="preserve"> on instrument to all users.</w:t>
      </w:r>
    </w:p>
    <w:p w:rsidR="005028B7" w:rsidRDefault="004B04E0" w:rsidP="00177E5A">
      <w:r w:rsidRPr="005028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73659</wp:posOffset>
                </wp:positionV>
                <wp:extent cx="6143625" cy="2524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B7" w:rsidRDefault="005028B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5.8pt;width:483.75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" fillcolor="white [3201]" strokeweight=".5pt">
                <v:textbox>
                  <w:txbxContent>
                    <w:p w:rsidR="005028B7" w:rsidRDefault="005028B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tbl>
      <w:tblPr>
        <w:tblpPr w:leftFromText="180" w:rightFromText="180" w:vertAnchor="text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28B7" w:rsidRPr="00177E5A" w:rsidTr="005028B7">
        <w:trPr>
          <w:trHeight w:val="1880"/>
        </w:trPr>
        <w:tc>
          <w:tcPr>
            <w:tcW w:w="9350" w:type="dxa"/>
          </w:tcPr>
          <w:p w:rsidR="005028B7" w:rsidRPr="005028B7" w:rsidRDefault="005028B7" w:rsidP="005028B7">
            <w:pPr>
              <w:rPr>
                <w:b/>
              </w:rPr>
            </w:pPr>
            <w:r w:rsidRPr="005028B7">
              <w:rPr>
                <w:b/>
              </w:rPr>
              <w:t>For RSO:</w:t>
            </w:r>
          </w:p>
          <w:p w:rsidR="005028B7" w:rsidRPr="00177E5A" w:rsidRDefault="001D4EF9" w:rsidP="005028B7">
            <w:sdt>
              <w:sdtPr>
                <w:rPr>
                  <w:bCs/>
                </w:rPr>
                <w:id w:val="3908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B7" w:rsidRPr="00177E5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5028B7" w:rsidRPr="00177E5A">
              <w:t xml:space="preserve">Approved  </w:t>
            </w:r>
            <w:r w:rsidR="005028B7" w:rsidRPr="00177E5A">
              <w:tab/>
            </w:r>
            <w:r w:rsidR="005028B7" w:rsidRPr="00177E5A">
              <w:tab/>
            </w:r>
            <w:sdt>
              <w:sdtPr>
                <w:id w:val="-1217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B7" w:rsidRPr="00177E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28B7" w:rsidRPr="00177E5A">
              <w:rPr>
                <w:bCs/>
              </w:rPr>
              <w:t xml:space="preserve">Approved pending clarifications </w:t>
            </w:r>
            <w:r w:rsidR="005028B7" w:rsidRPr="00177E5A">
              <w:rPr>
                <w:bCs/>
              </w:rPr>
              <w:tab/>
            </w:r>
            <w:r w:rsidR="005028B7" w:rsidRPr="00177E5A">
              <w:rPr>
                <w:bCs/>
              </w:rPr>
              <w:tab/>
            </w:r>
            <w:sdt>
              <w:sdtPr>
                <w:rPr>
                  <w:bCs/>
                </w:rPr>
                <w:id w:val="-21413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B7" w:rsidRPr="00177E5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5028B7" w:rsidRPr="00177E5A">
              <w:t xml:space="preserve">Disapproved </w:t>
            </w:r>
          </w:p>
          <w:p w:rsidR="005028B7" w:rsidRPr="00177E5A" w:rsidRDefault="005028B7" w:rsidP="005028B7">
            <w:r w:rsidRPr="00177E5A">
              <w:t xml:space="preserve">RSO Name: </w:t>
            </w:r>
            <w:r>
              <w:t>Vivian Longacre</w:t>
            </w:r>
          </w:p>
          <w:p w:rsidR="005028B7" w:rsidRPr="00177E5A" w:rsidRDefault="005028B7" w:rsidP="005028B7">
            <w:r w:rsidRPr="00177E5A">
              <w:t xml:space="preserve">RSO Email address: </w:t>
            </w:r>
            <w:r>
              <w:t>vlongacr@calpoly</w:t>
            </w:r>
            <w:r w:rsidRPr="00177E5A">
              <w:t>.edu</w:t>
            </w:r>
          </w:p>
          <w:p w:rsidR="005028B7" w:rsidRPr="00177E5A" w:rsidRDefault="005028B7" w:rsidP="005028B7">
            <w:r w:rsidRPr="00177E5A">
              <w:t xml:space="preserve">Date: </w:t>
            </w:r>
            <w:r w:rsidRPr="00177E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E5A">
              <w:instrText xml:space="preserve"> FORMTEXT </w:instrText>
            </w:r>
            <w:r w:rsidRPr="00177E5A">
              <w:fldChar w:fldCharType="separate"/>
            </w:r>
            <w:r w:rsidRPr="00177E5A">
              <w:t> </w:t>
            </w:r>
            <w:r w:rsidRPr="00177E5A">
              <w:t> </w:t>
            </w:r>
            <w:r w:rsidRPr="00177E5A">
              <w:t> </w:t>
            </w:r>
            <w:r w:rsidRPr="00177E5A">
              <w:t> </w:t>
            </w:r>
            <w:r w:rsidRPr="00177E5A">
              <w:t> </w:t>
            </w:r>
            <w:r w:rsidRPr="00177E5A">
              <w:fldChar w:fldCharType="end"/>
            </w:r>
          </w:p>
        </w:tc>
      </w:tr>
    </w:tbl>
    <w:p w:rsidR="00F0333E" w:rsidRPr="005028B7" w:rsidRDefault="00F0333E" w:rsidP="005028B7"/>
    <w:sectPr w:rsidR="00F0333E" w:rsidRPr="005028B7" w:rsidSect="00E87A07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3E" w:rsidRDefault="00F0333E" w:rsidP="00F0333E">
      <w:pPr>
        <w:spacing w:after="0" w:line="240" w:lineRule="auto"/>
      </w:pPr>
      <w:r>
        <w:separator/>
      </w:r>
    </w:p>
  </w:endnote>
  <w:endnote w:type="continuationSeparator" w:id="0">
    <w:p w:rsidR="00F0333E" w:rsidRDefault="00F0333E" w:rsidP="00F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3E" w:rsidRDefault="00F0333E" w:rsidP="00F0333E">
      <w:pPr>
        <w:spacing w:after="0" w:line="240" w:lineRule="auto"/>
      </w:pPr>
      <w:r>
        <w:separator/>
      </w:r>
    </w:p>
  </w:footnote>
  <w:footnote w:type="continuationSeparator" w:id="0">
    <w:p w:rsidR="00F0333E" w:rsidRDefault="00F0333E" w:rsidP="00F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3E" w:rsidRDefault="00F0333E" w:rsidP="00F0333E">
    <w:pPr>
      <w:pStyle w:val="Header"/>
      <w:jc w:val="center"/>
    </w:pPr>
    <w:r>
      <w:rPr>
        <w:noProof/>
      </w:rPr>
      <w:drawing>
        <wp:inline distT="0" distB="0" distL="0" distR="0">
          <wp:extent cx="1643944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-Logo-Gree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4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333E" w:rsidRPr="00F0333E" w:rsidRDefault="00F0333E" w:rsidP="00F0333E">
    <w:pPr>
      <w:jc w:val="center"/>
      <w:rPr>
        <w:b/>
        <w:sz w:val="28"/>
        <w:szCs w:val="28"/>
      </w:rPr>
    </w:pPr>
    <w:r w:rsidRPr="005A032E">
      <w:rPr>
        <w:b/>
        <w:sz w:val="28"/>
        <w:szCs w:val="28"/>
      </w:rPr>
      <w:t xml:space="preserve">Radiation </w:t>
    </w:r>
    <w:r w:rsidR="004B04E0">
      <w:rPr>
        <w:b/>
        <w:sz w:val="28"/>
        <w:szCs w:val="28"/>
      </w:rPr>
      <w:t xml:space="preserve">Producing Machine </w:t>
    </w:r>
    <w:r w:rsidRPr="005A032E">
      <w:rPr>
        <w:b/>
        <w:sz w:val="28"/>
        <w:szCs w:val="28"/>
      </w:rPr>
      <w:t>Use Authorization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7A31"/>
    <w:multiLevelType w:val="hybridMultilevel"/>
    <w:tmpl w:val="5E566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E"/>
    <w:rsid w:val="00177E5A"/>
    <w:rsid w:val="001D4EF9"/>
    <w:rsid w:val="00253B49"/>
    <w:rsid w:val="004B04E0"/>
    <w:rsid w:val="005028B7"/>
    <w:rsid w:val="005A032E"/>
    <w:rsid w:val="006614D1"/>
    <w:rsid w:val="00826F2F"/>
    <w:rsid w:val="00A16B94"/>
    <w:rsid w:val="00A828E7"/>
    <w:rsid w:val="00AC0263"/>
    <w:rsid w:val="00B00891"/>
    <w:rsid w:val="00E87A07"/>
    <w:rsid w:val="00E97368"/>
    <w:rsid w:val="00EA73ED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119B40"/>
  <w15:chartTrackingRefBased/>
  <w15:docId w15:val="{2D91A4A9-F734-45DA-A147-3161881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3E"/>
  </w:style>
  <w:style w:type="paragraph" w:styleId="Footer">
    <w:name w:val="footer"/>
    <w:basedOn w:val="Normal"/>
    <w:link w:val="FooterChar"/>
    <w:uiPriority w:val="99"/>
    <w:unhideWhenUsed/>
    <w:rsid w:val="00F0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3E"/>
  </w:style>
  <w:style w:type="character" w:styleId="Hyperlink">
    <w:name w:val="Hyperlink"/>
    <w:basedOn w:val="DefaultParagraphFont"/>
    <w:uiPriority w:val="99"/>
    <w:semiHidden/>
    <w:unhideWhenUsed/>
    <w:rsid w:val="00A16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531B6A33.dotm</Template>
  <TotalTime>0</TotalTime>
  <Pages>2</Pages>
  <Words>197</Words>
  <Characters>1084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Longacre</dc:creator>
  <cp:keywords/>
  <dc:description/>
  <cp:lastModifiedBy>Vivian L. Longacre</cp:lastModifiedBy>
  <cp:revision>2</cp:revision>
  <dcterms:created xsi:type="dcterms:W3CDTF">2018-04-02T16:57:00Z</dcterms:created>
  <dcterms:modified xsi:type="dcterms:W3CDTF">2018-04-02T16:57:00Z</dcterms:modified>
</cp:coreProperties>
</file>