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1A0F7E" w:rsidRDefault="001A0F7E" w14:paraId="672A6659" wp14:textId="77777777">
      <w:pPr>
        <w:rPr>
          <w:b/>
          <w:sz w:val="36"/>
          <w:szCs w:val="36"/>
        </w:rPr>
      </w:pPr>
    </w:p>
    <w:p xmlns:wp14="http://schemas.microsoft.com/office/word/2010/wordml" w:rsidRPr="00D557DB" w:rsidR="001A0F7E" w:rsidP="001A0F7E" w:rsidRDefault="001A0F7E" w14:paraId="06534E41" wp14:textId="77777777">
      <w:pPr>
        <w:tabs>
          <w:tab w:val="right" w:pos="9651"/>
        </w:tabs>
        <w:spacing w:after="25" w:line="249" w:lineRule="auto"/>
        <w:rPr>
          <w:b/>
          <w:sz w:val="48"/>
          <w:szCs w:val="48"/>
        </w:rPr>
      </w:pPr>
      <w:r>
        <w:rPr>
          <w:b/>
          <w:sz w:val="48"/>
          <w:szCs w:val="48"/>
        </w:rPr>
        <w:t>ACCESSING APPROVALS IN CONCUR USER GUIDE</w:t>
      </w:r>
    </w:p>
    <w:p xmlns:wp14="http://schemas.microsoft.com/office/word/2010/wordml" w:rsidR="001A0F7E" w:rsidP="001A0F7E" w:rsidRDefault="001A0F7E" w14:paraId="0A37501D" wp14:textId="77777777">
      <w:pPr>
        <w:rPr>
          <w:b/>
        </w:rPr>
      </w:pPr>
    </w:p>
    <w:p xmlns:wp14="http://schemas.microsoft.com/office/word/2010/wordml" w:rsidR="001A0F7E" w:rsidP="001A0F7E" w:rsidRDefault="001A0F7E" w14:paraId="5DAB6C7B" wp14:textId="77777777">
      <w:pPr>
        <w:rPr>
          <w:b/>
        </w:rPr>
      </w:pPr>
    </w:p>
    <w:p xmlns:wp14="http://schemas.microsoft.com/office/word/2010/wordml" w:rsidR="001A0F7E" w:rsidP="001A0F7E" w:rsidRDefault="001A0F7E" w14:paraId="02EB378F" wp14:textId="77777777">
      <w:pPr>
        <w:rPr>
          <w:b/>
        </w:rPr>
      </w:pPr>
    </w:p>
    <w:p xmlns:wp14="http://schemas.microsoft.com/office/word/2010/wordml" w:rsidR="001A0F7E" w:rsidP="001A0F7E" w:rsidRDefault="001A0F7E" w14:paraId="6A05A809" wp14:textId="77777777">
      <w:pPr>
        <w:rPr>
          <w:b/>
        </w:rPr>
      </w:pPr>
    </w:p>
    <w:p xmlns:wp14="http://schemas.microsoft.com/office/word/2010/wordml" w:rsidR="001A0F7E" w:rsidP="001A0F7E" w:rsidRDefault="001A0F7E" w14:paraId="5A39BBE3" wp14:textId="77777777">
      <w:pPr>
        <w:rPr>
          <w:b/>
        </w:rPr>
      </w:pPr>
    </w:p>
    <w:p xmlns:wp14="http://schemas.microsoft.com/office/word/2010/wordml" w:rsidR="001A0F7E" w:rsidP="001A0F7E" w:rsidRDefault="001A0F7E" w14:paraId="41C8F396" wp14:textId="77777777">
      <w:pPr>
        <w:rPr>
          <w:b/>
        </w:rPr>
      </w:pPr>
    </w:p>
    <w:p xmlns:wp14="http://schemas.microsoft.com/office/word/2010/wordml" w:rsidR="001A0F7E" w:rsidP="001A0F7E" w:rsidRDefault="001A0F7E" w14:paraId="72A3D3EC" wp14:textId="77777777">
      <w:pPr>
        <w:rPr>
          <w:b/>
        </w:rPr>
      </w:pPr>
    </w:p>
    <w:p xmlns:wp14="http://schemas.microsoft.com/office/word/2010/wordml" w:rsidR="001A0F7E" w:rsidP="001A0F7E" w:rsidRDefault="001A0F7E" w14:paraId="0D0B940D" wp14:textId="77777777">
      <w:pPr>
        <w:rPr>
          <w:b/>
        </w:rPr>
      </w:pPr>
    </w:p>
    <w:p xmlns:wp14="http://schemas.microsoft.com/office/word/2010/wordml" w:rsidR="001A0F7E" w:rsidP="001A0F7E" w:rsidRDefault="001A0F7E" w14:paraId="0E27B00A" wp14:textId="77777777">
      <w:pPr>
        <w:rPr>
          <w:b/>
        </w:rPr>
      </w:pPr>
      <w:r w:rsidRPr="001A0F7E">
        <w:rPr>
          <w:b/>
          <w:noProof/>
        </w:rPr>
        <w:drawing>
          <wp:inline xmlns:wp14="http://schemas.microsoft.com/office/word/2010/wordprocessingDrawing" distT="0" distB="0" distL="0" distR="0" wp14:anchorId="46E6353F" wp14:editId="64B0C8AF">
            <wp:extent cx="6525610" cy="6858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20" r="40354" b="8430"/>
                    <a:stretch/>
                  </pic:blipFill>
                  <pic:spPr bwMode="auto">
                    <a:xfrm>
                      <a:off x="0" y="0"/>
                      <a:ext cx="6545051" cy="687843"/>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1A0F7E" w:rsidP="001A0F7E" w:rsidRDefault="001A0F7E" w14:paraId="60061E4C" wp14:textId="77777777">
      <w:pPr>
        <w:rPr>
          <w:b/>
        </w:rPr>
      </w:pPr>
    </w:p>
    <w:p xmlns:wp14="http://schemas.microsoft.com/office/word/2010/wordml" w:rsidR="001A0F7E" w:rsidP="001A0F7E" w:rsidRDefault="001A0F7E" w14:paraId="44EAFD9C" wp14:textId="77777777">
      <w:pPr>
        <w:rPr>
          <w:b/>
        </w:rPr>
      </w:pPr>
    </w:p>
    <w:p xmlns:wp14="http://schemas.microsoft.com/office/word/2010/wordml" w:rsidR="001A0F7E" w:rsidP="001A0F7E" w:rsidRDefault="001A0F7E" w14:paraId="4B94D5A5" wp14:textId="77777777">
      <w:pPr>
        <w:rPr>
          <w:b/>
        </w:rPr>
      </w:pPr>
    </w:p>
    <w:p xmlns:wp14="http://schemas.microsoft.com/office/word/2010/wordml" w:rsidR="001A0F7E" w:rsidP="001A0F7E" w:rsidRDefault="001A0F7E" w14:paraId="3DEEC669" wp14:textId="77777777">
      <w:pPr>
        <w:rPr>
          <w:b/>
        </w:rPr>
      </w:pPr>
    </w:p>
    <w:p xmlns:wp14="http://schemas.microsoft.com/office/word/2010/wordml" w:rsidR="001A0F7E" w:rsidP="240EDEA2" w:rsidRDefault="001A0F7E" w14:paraId="3656B9AB" wp14:textId="77777777" wp14:noSpellErr="1">
      <w:pPr>
        <w:rPr>
          <w:b w:val="1"/>
          <w:bCs w:val="1"/>
        </w:rPr>
      </w:pPr>
    </w:p>
    <w:p w:rsidR="240EDEA2" w:rsidP="240EDEA2" w:rsidRDefault="240EDEA2" w14:noSpellErr="1" w14:paraId="57D6C4F6" w14:textId="1B743D65">
      <w:pPr>
        <w:pStyle w:val="Normal"/>
        <w:rPr>
          <w:b w:val="1"/>
          <w:bCs w:val="1"/>
        </w:rPr>
      </w:pPr>
    </w:p>
    <w:p w:rsidR="240EDEA2" w:rsidP="240EDEA2" w:rsidRDefault="240EDEA2" w14:noSpellErr="1" w14:paraId="0DEF3D0A" w14:textId="7665CF67">
      <w:pPr>
        <w:pStyle w:val="Normal"/>
        <w:rPr>
          <w:b w:val="1"/>
          <w:bCs w:val="1"/>
        </w:rPr>
      </w:pPr>
    </w:p>
    <w:p w:rsidR="240EDEA2" w:rsidP="240EDEA2" w:rsidRDefault="240EDEA2" w14:noSpellErr="1" w14:paraId="1042C425" w14:textId="734E359F">
      <w:pPr>
        <w:pStyle w:val="Normal"/>
        <w:rPr>
          <w:b w:val="1"/>
          <w:bCs w:val="1"/>
        </w:rPr>
      </w:pPr>
    </w:p>
    <w:p w:rsidR="240EDEA2" w:rsidP="240EDEA2" w:rsidRDefault="240EDEA2" w14:noSpellErr="1" w14:paraId="01E8CFCF" w14:textId="79E308D3">
      <w:pPr>
        <w:pStyle w:val="Normal"/>
        <w:rPr>
          <w:b w:val="1"/>
          <w:bCs w:val="1"/>
        </w:rPr>
      </w:pPr>
    </w:p>
    <w:p w:rsidR="240EDEA2" w:rsidP="240EDEA2" w:rsidRDefault="240EDEA2" w14:noSpellErr="1" w14:paraId="74DBBB9E" w14:textId="563A253D">
      <w:pPr>
        <w:pStyle w:val="Normal"/>
        <w:rPr>
          <w:b w:val="1"/>
          <w:bCs w:val="1"/>
        </w:rPr>
      </w:pPr>
    </w:p>
    <w:p w:rsidR="240EDEA2" w:rsidP="240EDEA2" w:rsidRDefault="240EDEA2" w14:noSpellErr="1" w14:paraId="1A3BA588" w14:textId="21B6323E">
      <w:pPr>
        <w:pStyle w:val="Normal"/>
        <w:rPr>
          <w:b w:val="1"/>
          <w:bCs w:val="1"/>
        </w:rPr>
      </w:pPr>
    </w:p>
    <w:p w:rsidR="240EDEA2" w:rsidP="240EDEA2" w:rsidRDefault="240EDEA2" w14:noSpellErr="1" w14:paraId="2271317A" w14:textId="77C8E493">
      <w:pPr>
        <w:pStyle w:val="Normal"/>
        <w:jc w:val="center"/>
        <w:rPr>
          <w:b w:val="1"/>
          <w:bCs w:val="1"/>
        </w:rPr>
      </w:pPr>
      <w:r>
        <w:drawing>
          <wp:inline wp14:editId="2A735188" wp14:anchorId="00443292">
            <wp:extent cx="3701308" cy="1143660"/>
            <wp:effectExtent l="0" t="0" r="0" b="0"/>
            <wp:docPr id="260873049" name="" title=""/>
            <wp:cNvGraphicFramePr>
              <a:graphicFrameLocks/>
            </wp:cNvGraphicFramePr>
            <a:graphic>
              <a:graphicData uri="http://schemas.openxmlformats.org/drawingml/2006/picture">
                <pic:pic>
                  <pic:nvPicPr>
                    <pic:cNvPr id="0" name=""/>
                    <pic:cNvPicPr/>
                  </pic:nvPicPr>
                  <pic:blipFill>
                    <a:blip r:embed="R6d960871cc1f4834">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701308" cy="1143660"/>
                    </a:xfrm>
                    <a:prstGeom xmlns:a="http://schemas.openxmlformats.org/drawingml/2006/main" prst="rect">
                      <a:avLst/>
                    </a:prstGeom>
                  </pic:spPr>
                </pic:pic>
              </a:graphicData>
            </a:graphic>
          </wp:inline>
        </w:drawing>
      </w:r>
    </w:p>
    <w:p xmlns:wp14="http://schemas.microsoft.com/office/word/2010/wordml" w:rsidR="001A0F7E" w:rsidP="001A0F7E" w:rsidRDefault="001A0F7E" w14:paraId="049F31CB" wp14:textId="77777777">
      <w:pPr>
        <w:rPr>
          <w:b/>
        </w:rPr>
      </w:pPr>
    </w:p>
    <w:p xmlns:wp14="http://schemas.microsoft.com/office/word/2010/wordml" w:rsidR="001A0F7E" w:rsidP="001A0F7E" w:rsidRDefault="001A0F7E" w14:paraId="53128261" wp14:textId="77777777">
      <w:pPr>
        <w:rPr>
          <w:b/>
        </w:rPr>
      </w:pPr>
    </w:p>
    <w:p xmlns:wp14="http://schemas.microsoft.com/office/word/2010/wordml" w:rsidR="001A0F7E" w:rsidP="240EDEA2" w:rsidRDefault="001A0F7E" w14:paraId="501DB698" wp14:textId="77777777" wp14:noSpellErr="1">
      <w:pPr>
        <w:rPr>
          <w:b w:val="1"/>
          <w:bCs w:val="1"/>
        </w:rPr>
      </w:pPr>
      <w:r w:rsidRPr="240EDEA2">
        <w:rPr>
          <w:b w:val="1"/>
          <w:bCs w:val="1"/>
        </w:rPr>
        <w:br w:type="page"/>
      </w:r>
    </w:p>
    <w:p xmlns:wp14="http://schemas.microsoft.com/office/word/2010/wordml" w:rsidRPr="0084267D" w:rsidR="005B4D4E" w:rsidRDefault="005B4D4E" w14:paraId="096E2900" wp14:textId="77777777">
      <w:pPr>
        <w:rPr>
          <w:b/>
          <w:sz w:val="36"/>
          <w:szCs w:val="36"/>
        </w:rPr>
      </w:pPr>
      <w:r w:rsidRPr="0084267D">
        <w:rPr>
          <w:b/>
          <w:sz w:val="36"/>
          <w:szCs w:val="36"/>
        </w:rPr>
        <w:lastRenderedPageBreak/>
        <w:t>APPROVER GUIDE</w:t>
      </w:r>
      <w:r w:rsidRPr="0084267D" w:rsidR="009B468F">
        <w:rPr>
          <w:b/>
          <w:sz w:val="36"/>
          <w:szCs w:val="36"/>
        </w:rPr>
        <w:t xml:space="preserve"> - Approving</w:t>
      </w:r>
    </w:p>
    <w:p xmlns:wp14="http://schemas.microsoft.com/office/word/2010/wordml" w:rsidRPr="0084267D" w:rsidR="0084267D" w:rsidRDefault="0084267D" w14:paraId="36DD75A7" wp14:textId="77777777">
      <w:pPr>
        <w:rPr>
          <w:i/>
        </w:rPr>
      </w:pPr>
      <w:r w:rsidRPr="0084267D">
        <w:rPr>
          <w:i/>
        </w:rPr>
        <w:t>This guide will show approvers how to approve and/ or approve and forward Requests and Expenses, since both follow the same process. It also explains how much time an approver has to approve the Request or Expense. Please make sure to read through the entire document.</w:t>
      </w:r>
    </w:p>
    <w:p xmlns:wp14="http://schemas.microsoft.com/office/word/2010/wordml" w:rsidRPr="00915935" w:rsidR="0084267D" w:rsidP="0084267D" w:rsidRDefault="0084267D" w14:paraId="29D6B04F" wp14:textId="77777777">
      <w:r>
        <w:t xml:space="preserve"> </w:t>
      </w:r>
    </w:p>
    <w:p xmlns:wp14="http://schemas.microsoft.com/office/word/2010/wordml" w:rsidRPr="00915935" w:rsidR="0084267D" w:rsidP="0084267D" w:rsidRDefault="0084267D" w14:paraId="563ADABF" wp14:textId="77777777">
      <w:pPr>
        <w:rPr>
          <w:b/>
          <w:sz w:val="28"/>
          <w:szCs w:val="28"/>
          <w:u w:val="single"/>
        </w:rPr>
      </w:pPr>
      <w:r w:rsidRPr="00915935">
        <w:rPr>
          <w:b/>
          <w:sz w:val="28"/>
          <w:szCs w:val="28"/>
          <w:u w:val="single"/>
        </w:rPr>
        <w:t>Approver timing:</w:t>
      </w:r>
    </w:p>
    <w:p xmlns:wp14="http://schemas.microsoft.com/office/word/2010/wordml" w:rsidRPr="0084267D" w:rsidR="0084267D" w:rsidP="0084267D" w:rsidRDefault="0084267D" w14:paraId="22348A4B" wp14:textId="77777777">
      <w:pPr>
        <w:rPr>
          <w:b/>
        </w:rPr>
      </w:pPr>
      <w:r>
        <w:t>Approver has the following time to approve. After that time, it moves to the next in-line manager for their approval. They will then have the following time to approve and then it will move up, and continue to go up the chain to the President, therefore it is important to approve in a timely manner.</w:t>
      </w:r>
    </w:p>
    <w:tbl>
      <w:tblPr>
        <w:tblStyle w:val="TableGrid"/>
        <w:tblW w:w="9355" w:type="dxa"/>
        <w:tblLook w:val="04A0" w:firstRow="1" w:lastRow="0" w:firstColumn="1" w:lastColumn="0" w:noHBand="0" w:noVBand="1"/>
      </w:tblPr>
      <w:tblGrid>
        <w:gridCol w:w="1255"/>
        <w:gridCol w:w="1440"/>
        <w:gridCol w:w="2880"/>
        <w:gridCol w:w="1170"/>
        <w:gridCol w:w="2610"/>
      </w:tblGrid>
      <w:tr xmlns:wp14="http://schemas.microsoft.com/office/word/2010/wordml" w:rsidR="00161E6F" w:rsidTr="00161E6F" w14:paraId="56235C33" wp14:textId="77777777">
        <w:tc>
          <w:tcPr>
            <w:tcW w:w="1255" w:type="dxa"/>
            <w:tcBorders>
              <w:top w:val="nil"/>
              <w:left w:val="nil"/>
              <w:bottom w:val="single" w:color="auto" w:sz="4" w:space="0"/>
              <w:right w:val="single" w:color="auto" w:sz="4" w:space="0"/>
            </w:tcBorders>
          </w:tcPr>
          <w:p w:rsidRPr="0084267D" w:rsidR="00161E6F" w:rsidP="00161E6F" w:rsidRDefault="00161E6F" w14:paraId="62486C05" wp14:textId="77777777">
            <w:pPr>
              <w:rPr>
                <w:b/>
              </w:rPr>
            </w:pPr>
          </w:p>
        </w:tc>
        <w:tc>
          <w:tcPr>
            <w:tcW w:w="4320" w:type="dxa"/>
            <w:gridSpan w:val="2"/>
            <w:tcBorders>
              <w:left w:val="single" w:color="auto" w:sz="4" w:space="0"/>
            </w:tcBorders>
            <w:shd w:val="clear" w:color="auto" w:fill="D0CECE" w:themeFill="background2" w:themeFillShade="E6"/>
          </w:tcPr>
          <w:p w:rsidR="00161E6F" w:rsidP="00161E6F" w:rsidRDefault="00161E6F" w14:paraId="7199143A" wp14:textId="77777777">
            <w:pPr>
              <w:jc w:val="center"/>
              <w:rPr>
                <w:b/>
              </w:rPr>
            </w:pPr>
            <w:r>
              <w:rPr>
                <w:b/>
              </w:rPr>
              <w:t xml:space="preserve">Cost Object Approver </w:t>
            </w:r>
          </w:p>
          <w:p w:rsidRPr="00161E6F" w:rsidR="00161E6F" w:rsidP="00161E6F" w:rsidRDefault="00161E6F" w14:paraId="009FBC5D" wp14:textId="77777777">
            <w:pPr>
              <w:jc w:val="center"/>
            </w:pPr>
            <w:r w:rsidRPr="00161E6F">
              <w:t>(budget approver)</w:t>
            </w:r>
          </w:p>
        </w:tc>
        <w:tc>
          <w:tcPr>
            <w:tcW w:w="3780" w:type="dxa"/>
            <w:gridSpan w:val="2"/>
            <w:shd w:val="clear" w:color="auto" w:fill="D0CECE" w:themeFill="background2" w:themeFillShade="E6"/>
          </w:tcPr>
          <w:p w:rsidR="00161E6F" w:rsidP="00161E6F" w:rsidRDefault="00161E6F" w14:paraId="087259BB" wp14:textId="77777777">
            <w:pPr>
              <w:jc w:val="center"/>
              <w:rPr>
                <w:b/>
              </w:rPr>
            </w:pPr>
            <w:r>
              <w:rPr>
                <w:b/>
              </w:rPr>
              <w:t>HR Manager</w:t>
            </w:r>
          </w:p>
        </w:tc>
      </w:tr>
      <w:tr xmlns:wp14="http://schemas.microsoft.com/office/word/2010/wordml" w:rsidR="00161E6F" w:rsidTr="00161E6F" w14:paraId="624C6CC7" wp14:textId="77777777">
        <w:tc>
          <w:tcPr>
            <w:tcW w:w="1255" w:type="dxa"/>
            <w:tcBorders>
              <w:top w:val="single" w:color="auto" w:sz="4" w:space="0"/>
            </w:tcBorders>
          </w:tcPr>
          <w:p w:rsidRPr="0084267D" w:rsidR="00161E6F" w:rsidP="00161E6F" w:rsidRDefault="00161E6F" w14:paraId="02A4A0A7" wp14:textId="77777777">
            <w:pPr>
              <w:rPr>
                <w:b/>
              </w:rPr>
            </w:pPr>
            <w:r w:rsidRPr="0084267D">
              <w:rPr>
                <w:b/>
              </w:rPr>
              <w:t>Type</w:t>
            </w:r>
            <w:r>
              <w:rPr>
                <w:b/>
              </w:rPr>
              <w:t xml:space="preserve"> of Approval</w:t>
            </w:r>
          </w:p>
        </w:tc>
        <w:tc>
          <w:tcPr>
            <w:tcW w:w="1440" w:type="dxa"/>
          </w:tcPr>
          <w:p w:rsidR="00161E6F" w:rsidP="00161E6F" w:rsidRDefault="00161E6F" w14:paraId="77C58D81" wp14:textId="77777777">
            <w:pPr>
              <w:rPr>
                <w:b/>
              </w:rPr>
            </w:pPr>
            <w:r>
              <w:rPr>
                <w:b/>
              </w:rPr>
              <w:t>Time in Queue</w:t>
            </w:r>
          </w:p>
        </w:tc>
        <w:tc>
          <w:tcPr>
            <w:tcW w:w="2880" w:type="dxa"/>
          </w:tcPr>
          <w:p w:rsidR="00161E6F" w:rsidP="00161E6F" w:rsidRDefault="00161E6F" w14:paraId="5F84A54E" wp14:textId="77777777">
            <w:pPr>
              <w:rPr>
                <w:b/>
              </w:rPr>
            </w:pPr>
            <w:r>
              <w:rPr>
                <w:b/>
              </w:rPr>
              <w:t>No action from approver, the system will</w:t>
            </w:r>
          </w:p>
        </w:tc>
        <w:tc>
          <w:tcPr>
            <w:tcW w:w="1170" w:type="dxa"/>
          </w:tcPr>
          <w:p w:rsidRPr="0084267D" w:rsidR="00161E6F" w:rsidP="00161E6F" w:rsidRDefault="00161E6F" w14:paraId="5A139A38" wp14:textId="77777777">
            <w:pPr>
              <w:rPr>
                <w:b/>
              </w:rPr>
            </w:pPr>
            <w:r>
              <w:rPr>
                <w:b/>
              </w:rPr>
              <w:t>Time in Queue</w:t>
            </w:r>
          </w:p>
        </w:tc>
        <w:tc>
          <w:tcPr>
            <w:tcW w:w="2610" w:type="dxa"/>
          </w:tcPr>
          <w:p w:rsidR="00161E6F" w:rsidP="00161E6F" w:rsidRDefault="00161E6F" w14:paraId="32DECB0E" wp14:textId="77777777">
            <w:pPr>
              <w:rPr>
                <w:b/>
              </w:rPr>
            </w:pPr>
            <w:r>
              <w:rPr>
                <w:b/>
              </w:rPr>
              <w:t>No action from approver, the system will</w:t>
            </w:r>
          </w:p>
        </w:tc>
      </w:tr>
      <w:tr xmlns:wp14="http://schemas.microsoft.com/office/word/2010/wordml" w:rsidR="00161E6F" w:rsidTr="00161E6F" w14:paraId="71FFBD99" wp14:textId="77777777">
        <w:tc>
          <w:tcPr>
            <w:tcW w:w="1255" w:type="dxa"/>
          </w:tcPr>
          <w:p w:rsidR="00161E6F" w:rsidP="00161E6F" w:rsidRDefault="00161E6F" w14:paraId="5BD3CA6F" wp14:textId="77777777">
            <w:r>
              <w:t>Request</w:t>
            </w:r>
          </w:p>
        </w:tc>
        <w:tc>
          <w:tcPr>
            <w:tcW w:w="1440" w:type="dxa"/>
          </w:tcPr>
          <w:p w:rsidR="00161E6F" w:rsidP="00161E6F" w:rsidRDefault="00161E6F" w14:paraId="2DF244CC" wp14:textId="77777777">
            <w:r>
              <w:t>6 days</w:t>
            </w:r>
          </w:p>
        </w:tc>
        <w:tc>
          <w:tcPr>
            <w:tcW w:w="2880" w:type="dxa"/>
          </w:tcPr>
          <w:p w:rsidR="00161E6F" w:rsidP="00161E6F" w:rsidRDefault="00161E6F" w14:paraId="39B9814E" wp14:textId="77777777">
            <w:r>
              <w:t>Automatically approve and it moves to HR manager</w:t>
            </w:r>
          </w:p>
        </w:tc>
        <w:tc>
          <w:tcPr>
            <w:tcW w:w="1170" w:type="dxa"/>
          </w:tcPr>
          <w:p w:rsidR="00161E6F" w:rsidP="00161E6F" w:rsidRDefault="00161E6F" w14:paraId="2BA3A7DF" wp14:textId="77777777">
            <w:r>
              <w:t>6 days</w:t>
            </w:r>
          </w:p>
        </w:tc>
        <w:tc>
          <w:tcPr>
            <w:tcW w:w="2610" w:type="dxa"/>
          </w:tcPr>
          <w:p w:rsidR="00161E6F" w:rsidP="00161E6F" w:rsidRDefault="00161E6F" w14:paraId="466C578B" wp14:textId="77777777">
            <w:r>
              <w:t>Automatically move to the next in-line manager</w:t>
            </w:r>
          </w:p>
        </w:tc>
      </w:tr>
      <w:tr xmlns:wp14="http://schemas.microsoft.com/office/word/2010/wordml" w:rsidR="00161E6F" w:rsidTr="00161E6F" w14:paraId="564D5087" wp14:textId="77777777">
        <w:tc>
          <w:tcPr>
            <w:tcW w:w="1255" w:type="dxa"/>
          </w:tcPr>
          <w:p w:rsidR="00161E6F" w:rsidP="00161E6F" w:rsidRDefault="00161E6F" w14:paraId="0AD8E7AF" wp14:textId="77777777">
            <w:r>
              <w:t>Expense</w:t>
            </w:r>
          </w:p>
        </w:tc>
        <w:tc>
          <w:tcPr>
            <w:tcW w:w="1440" w:type="dxa"/>
          </w:tcPr>
          <w:p w:rsidR="00161E6F" w:rsidP="00161E6F" w:rsidRDefault="00161E6F" w14:paraId="364B3BA6" wp14:textId="77777777">
            <w:r>
              <w:t>10 days</w:t>
            </w:r>
          </w:p>
        </w:tc>
        <w:tc>
          <w:tcPr>
            <w:tcW w:w="2880" w:type="dxa"/>
          </w:tcPr>
          <w:p w:rsidR="00161E6F" w:rsidP="00161E6F" w:rsidRDefault="00161E6F" w14:paraId="6D83A049" wp14:textId="77777777">
            <w:r>
              <w:t>Automatically approve and it moves to HR manager</w:t>
            </w:r>
          </w:p>
        </w:tc>
        <w:tc>
          <w:tcPr>
            <w:tcW w:w="1170" w:type="dxa"/>
          </w:tcPr>
          <w:p w:rsidR="00161E6F" w:rsidP="00161E6F" w:rsidRDefault="00161E6F" w14:paraId="08CDFBF1" wp14:textId="77777777">
            <w:r>
              <w:t>10 days</w:t>
            </w:r>
          </w:p>
        </w:tc>
        <w:tc>
          <w:tcPr>
            <w:tcW w:w="2610" w:type="dxa"/>
          </w:tcPr>
          <w:p w:rsidR="00161E6F" w:rsidP="00161E6F" w:rsidRDefault="00161E6F" w14:paraId="043D0481" wp14:textId="77777777">
            <w:r>
              <w:t>Automatically move to the next in-line manager</w:t>
            </w:r>
          </w:p>
        </w:tc>
      </w:tr>
    </w:tbl>
    <w:p xmlns:wp14="http://schemas.microsoft.com/office/word/2010/wordml" w:rsidR="0084267D" w:rsidP="0084267D" w:rsidRDefault="0084267D" w14:paraId="4101652C" wp14:textId="77777777" wp14:noSpellErr="1"/>
    <w:p w:rsidR="240EDEA2" w:rsidP="240EDEA2" w:rsidRDefault="240EDEA2" w14:noSpellErr="1" w14:paraId="339824CA" w14:textId="7711614E">
      <w:pPr>
        <w:pStyle w:val="Normal"/>
      </w:pPr>
    </w:p>
    <w:p w:rsidR="240EDEA2" w:rsidRDefault="240EDEA2" w14:noSpellErr="1" w14:paraId="5FA8D7D0" w14:textId="5CB0EF93">
      <w:r w:rsidRPr="240EDEA2" w:rsidR="240EDEA2">
        <w:rPr>
          <w:rFonts w:ascii="Calibri" w:hAnsi="Calibri" w:eastAsia="Calibri" w:cs="Calibri"/>
          <w:b w:val="1"/>
          <w:bCs w:val="1"/>
          <w:noProof w:val="0"/>
          <w:sz w:val="28"/>
          <w:szCs w:val="28"/>
          <w:u w:val="single"/>
          <w:lang w:val="en-US"/>
        </w:rPr>
        <w:t>Approval flow - Requests:</w:t>
      </w:r>
    </w:p>
    <w:p w:rsidR="240EDEA2" w:rsidP="240EDEA2" w:rsidRDefault="240EDEA2" w14:noSpellErr="1" w14:paraId="4E0674C7" w14:textId="43C9AB8E">
      <w:pPr>
        <w:pStyle w:val="Normal"/>
      </w:pPr>
      <w:r>
        <w:drawing>
          <wp:inline wp14:editId="5A7632D2" wp14:anchorId="2EB81E3D">
            <wp:extent cx="5791200" cy="1447800"/>
            <wp:effectExtent l="0" t="0" r="0" b="0"/>
            <wp:docPr id="1355486111" name="Picture" title=""/>
            <wp:cNvGraphicFramePr>
              <a:graphicFrameLocks noChangeAspect="1"/>
            </wp:cNvGraphicFramePr>
            <a:graphic>
              <a:graphicData uri="http://schemas.openxmlformats.org/drawingml/2006/picture">
                <pic:pic>
                  <pic:nvPicPr>
                    <pic:cNvPr id="0" name="Picture"/>
                    <pic:cNvPicPr/>
                  </pic:nvPicPr>
                  <pic:blipFill>
                    <a:blip r:embed="R97977f6988ce4c27">
                      <a:extLst>
                        <a:ext xmlns:a="http://schemas.openxmlformats.org/drawingml/2006/main" uri="{28A0092B-C50C-407E-A947-70E740481C1C}">
                          <a14:useLocalDpi val="0"/>
                        </a:ext>
                      </a:extLst>
                    </a:blip>
                    <a:stretch>
                      <a:fillRect/>
                    </a:stretch>
                  </pic:blipFill>
                  <pic:spPr>
                    <a:xfrm>
                      <a:off x="0" y="0"/>
                      <a:ext cx="5791200" cy="1447800"/>
                    </a:xfrm>
                    <a:prstGeom prst="rect">
                      <a:avLst/>
                    </a:prstGeom>
                  </pic:spPr>
                </pic:pic>
              </a:graphicData>
            </a:graphic>
          </wp:inline>
        </w:drawing>
      </w:r>
    </w:p>
    <w:p w:rsidR="240EDEA2" w:rsidP="240EDEA2" w:rsidRDefault="240EDEA2" w14:noSpellErr="1" w14:paraId="4072FC5A" w14:textId="2AABC585">
      <w:pPr>
        <w:pStyle w:val="Normal"/>
      </w:pPr>
    </w:p>
    <w:p xmlns:wp14="http://schemas.microsoft.com/office/word/2010/wordml" w:rsidRPr="00915935" w:rsidR="00915935" w:rsidP="00915935" w:rsidRDefault="00915935" w14:paraId="0F08F66B" wp14:textId="77777777">
      <w:pPr>
        <w:rPr>
          <w:b/>
          <w:sz w:val="28"/>
          <w:szCs w:val="28"/>
          <w:u w:val="single"/>
        </w:rPr>
      </w:pPr>
      <w:r w:rsidRPr="00915935">
        <w:rPr>
          <w:b/>
          <w:sz w:val="28"/>
          <w:szCs w:val="28"/>
          <w:u w:val="single"/>
        </w:rPr>
        <w:t>Approver can approve 3 ways:</w:t>
      </w:r>
    </w:p>
    <w:p xmlns:wp14="http://schemas.microsoft.com/office/word/2010/wordml" w:rsidR="00915935" w:rsidP="00915935" w:rsidRDefault="00915935" w14:paraId="11BF7B3D" wp14:textId="77777777">
      <w:pPr>
        <w:pStyle w:val="ListParagraph"/>
        <w:numPr>
          <w:ilvl w:val="0"/>
          <w:numId w:val="7"/>
        </w:numPr>
      </w:pPr>
      <w:r>
        <w:t>Email – approver receives email and clicks on link</w:t>
      </w:r>
    </w:p>
    <w:p xmlns:wp14="http://schemas.microsoft.com/office/word/2010/wordml" w:rsidR="00915935" w:rsidP="00915935" w:rsidRDefault="00915935" w14:paraId="37C6EC73" wp14:textId="77777777">
      <w:pPr>
        <w:pStyle w:val="ListParagraph"/>
        <w:numPr>
          <w:ilvl w:val="0"/>
          <w:numId w:val="7"/>
        </w:numPr>
      </w:pPr>
      <w:r>
        <w:t>Login directly to Concur online tool</w:t>
      </w:r>
    </w:p>
    <w:p xmlns:wp14="http://schemas.microsoft.com/office/word/2010/wordml" w:rsidR="00BC717B" w:rsidP="00915935" w:rsidRDefault="00915935" w14:paraId="1C8FD1B4" wp14:textId="77777777">
      <w:pPr>
        <w:pStyle w:val="ListParagraph"/>
        <w:numPr>
          <w:ilvl w:val="0"/>
          <w:numId w:val="7"/>
        </w:numPr>
      </w:pPr>
      <w:r>
        <w:t>Mobile App</w:t>
      </w:r>
    </w:p>
    <w:p xmlns:wp14="http://schemas.microsoft.com/office/word/2010/wordml" w:rsidR="00BC717B" w:rsidP="00BC717B" w:rsidRDefault="00BC717B" w14:paraId="4B99056E" wp14:textId="77777777">
      <w:pPr>
        <w:pStyle w:val="ListParagraph"/>
      </w:pPr>
    </w:p>
    <w:p xmlns:wp14="http://schemas.microsoft.com/office/word/2010/wordml" w:rsidRPr="00BC717B" w:rsidR="00BC717B" w:rsidP="00BC717B" w:rsidRDefault="0084267D" w14:paraId="4F014B73" wp14:textId="77777777">
      <w:pPr>
        <w:pStyle w:val="ListParagraph"/>
        <w:numPr>
          <w:ilvl w:val="0"/>
          <w:numId w:val="4"/>
        </w:numPr>
        <w:tabs>
          <w:tab w:val="left" w:pos="360"/>
        </w:tabs>
        <w:ind w:left="360" w:hanging="360"/>
        <w:rPr>
          <w:b/>
        </w:rPr>
      </w:pPr>
      <w:r>
        <w:rPr>
          <w:b/>
        </w:rPr>
        <w:t xml:space="preserve">APPROVE </w:t>
      </w:r>
      <w:r w:rsidRPr="00BC717B" w:rsidR="00BC717B">
        <w:rPr>
          <w:b/>
        </w:rPr>
        <w:t>VIA EMAIL</w:t>
      </w:r>
    </w:p>
    <w:p xmlns:wp14="http://schemas.microsoft.com/office/word/2010/wordml" w:rsidR="005B4D4E" w:rsidRDefault="005B4D4E" w14:paraId="3B97EA55" wp14:textId="77777777">
      <w:r w:rsidR="240EDEA2">
        <w:rPr/>
        <w:t>Once your direct report submits a Request or Expense</w:t>
      </w:r>
      <w:r w:rsidR="240EDEA2">
        <w:rPr/>
        <w:t xml:space="preserve"> Report</w:t>
      </w:r>
      <w:r w:rsidR="240EDEA2">
        <w:rPr/>
        <w:t xml:space="preserve"> you will receive an email.</w:t>
      </w:r>
    </w:p>
    <w:p w:rsidR="240EDEA2" w:rsidP="240EDEA2" w:rsidRDefault="240EDEA2" w14:noSpellErr="1" w14:paraId="318DC8E4" w14:textId="13A563C7">
      <w:pPr>
        <w:pStyle w:val="Normal"/>
      </w:pPr>
    </w:p>
    <w:p xmlns:wp14="http://schemas.microsoft.com/office/word/2010/wordml" w:rsidRPr="00364BDC" w:rsidR="00364BDC" w:rsidP="00364BDC" w:rsidRDefault="00364BDC" w14:paraId="4ED21F57" wp14:textId="77777777">
      <w:pPr>
        <w:pStyle w:val="ListParagraph"/>
        <w:numPr>
          <w:ilvl w:val="0"/>
          <w:numId w:val="1"/>
        </w:numPr>
        <w:rPr>
          <w:b/>
        </w:rPr>
      </w:pPr>
      <w:r>
        <w:t xml:space="preserve">Click on the </w:t>
      </w:r>
      <w:r w:rsidRPr="00364BDC">
        <w:rPr>
          <w:b/>
        </w:rPr>
        <w:t xml:space="preserve">link </w:t>
      </w:r>
      <w:r w:rsidRPr="00364BDC">
        <w:t>in email</w:t>
      </w:r>
      <w:r w:rsidR="00206FE2">
        <w:t xml:space="preserve"> </w:t>
      </w:r>
      <w:r w:rsidRPr="00206FE2" w:rsidR="00206FE2">
        <w:rPr>
          <w:i/>
        </w:rPr>
        <w:t>(if approver does not get email, check junk folder)</w:t>
      </w:r>
    </w:p>
    <w:p xmlns:wp14="http://schemas.microsoft.com/office/word/2010/wordml" w:rsidR="0033332F" w:rsidRDefault="005B4D4E" w14:paraId="1299C43A" wp14:textId="77777777">
      <w:r w:rsidRPr="005B4D4E">
        <w:rPr>
          <w:noProof/>
        </w:rPr>
        <w:drawing>
          <wp:inline xmlns:wp14="http://schemas.microsoft.com/office/word/2010/wordprocessingDrawing" distT="0" distB="0" distL="0" distR="0" wp14:anchorId="53154AC0" wp14:editId="4EFA8DA7">
            <wp:extent cx="428625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7105"/>
                    <a:stretch/>
                  </pic:blipFill>
                  <pic:spPr bwMode="auto">
                    <a:xfrm>
                      <a:off x="0" y="0"/>
                      <a:ext cx="4286470" cy="3000529"/>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364BDC" w:rsidP="00364BDC" w:rsidRDefault="006B2E24" w14:paraId="79F90E75" wp14:textId="77777777">
      <w:pPr>
        <w:pStyle w:val="ListParagraph"/>
        <w:numPr>
          <w:ilvl w:val="0"/>
          <w:numId w:val="1"/>
        </w:numPr>
      </w:pPr>
      <w:r>
        <w:lastRenderedPageBreak/>
        <w:t xml:space="preserve">CSU select campus page opens. </w:t>
      </w:r>
      <w:r w:rsidR="00364BDC">
        <w:t>Select “San Luis Obispo” for your campus &amp; click on “Login”</w:t>
      </w:r>
    </w:p>
    <w:p xmlns:wp14="http://schemas.microsoft.com/office/word/2010/wordml" w:rsidR="00364BDC" w:rsidRDefault="00364BDC" w14:paraId="4DDBEF00" wp14:textId="77777777">
      <w:pPr>
        <w:rPr>
          <w:b/>
        </w:rPr>
      </w:pPr>
      <w:r>
        <w:rPr>
          <w:noProof/>
        </w:rPr>
        <w:drawing>
          <wp:inline xmlns:wp14="http://schemas.microsoft.com/office/word/2010/wordprocessingDrawing" distT="0" distB="0" distL="0" distR="0" wp14:anchorId="60424D2B" wp14:editId="46F1D430">
            <wp:extent cx="4848225" cy="3092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2397" cy="3101336"/>
                    </a:xfrm>
                    <a:prstGeom prst="rect">
                      <a:avLst/>
                    </a:prstGeom>
                  </pic:spPr>
                </pic:pic>
              </a:graphicData>
            </a:graphic>
          </wp:inline>
        </w:drawing>
      </w:r>
    </w:p>
    <w:p xmlns:wp14="http://schemas.microsoft.com/office/word/2010/wordml" w:rsidR="00364BDC" w:rsidRDefault="00364BDC" w14:paraId="3461D779" wp14:textId="77777777">
      <w:pPr>
        <w:rPr>
          <w:b/>
        </w:rPr>
      </w:pPr>
    </w:p>
    <w:p xmlns:wp14="http://schemas.microsoft.com/office/word/2010/wordml" w:rsidR="00364BDC" w:rsidP="240EDEA2" w:rsidRDefault="00364BDC" w14:paraId="3CF2D8B6" wp14:textId="77777777" wp14:noSpellErr="1">
      <w:pPr>
        <w:rPr>
          <w:b w:val="1"/>
          <w:bCs w:val="1"/>
        </w:rPr>
      </w:pPr>
    </w:p>
    <w:p w:rsidR="240EDEA2" w:rsidP="240EDEA2" w:rsidRDefault="240EDEA2" w14:noSpellErr="1" w14:paraId="771864A6" w14:textId="13943DA8">
      <w:pPr>
        <w:pStyle w:val="Normal"/>
        <w:rPr>
          <w:b w:val="1"/>
          <w:bCs w:val="1"/>
        </w:rPr>
      </w:pPr>
    </w:p>
    <w:p xmlns:wp14="http://schemas.microsoft.com/office/word/2010/wordml" w:rsidRPr="00364BDC" w:rsidR="00364BDC" w:rsidP="00364BDC" w:rsidRDefault="00364BDC" w14:paraId="5B60F93F" wp14:textId="77777777">
      <w:pPr>
        <w:pStyle w:val="ListParagraph"/>
        <w:numPr>
          <w:ilvl w:val="0"/>
          <w:numId w:val="1"/>
        </w:numPr>
      </w:pPr>
      <w:r w:rsidRPr="00364BDC">
        <w:t>Sign on with Cal Poly single sign on</w:t>
      </w:r>
    </w:p>
    <w:p xmlns:wp14="http://schemas.microsoft.com/office/word/2010/wordml" w:rsidR="00364BDC" w:rsidRDefault="005B4D4E" w14:paraId="0A6959E7" wp14:textId="77777777">
      <w:pPr>
        <w:rPr>
          <w:b/>
        </w:rPr>
      </w:pPr>
      <w:r w:rsidRPr="005B4D4E">
        <w:rPr>
          <w:b/>
        </w:rPr>
        <w:t xml:space="preserve"> </w:t>
      </w:r>
      <w:r w:rsidR="00364BDC">
        <w:rPr>
          <w:noProof/>
        </w:rPr>
        <w:drawing>
          <wp:inline xmlns:wp14="http://schemas.microsoft.com/office/word/2010/wordprocessingDrawing" distT="0" distB="0" distL="0" distR="0" wp14:anchorId="522A3CC4" wp14:editId="02241BA2">
            <wp:extent cx="3835442" cy="3495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5901" cy="3505208"/>
                    </a:xfrm>
                    <a:prstGeom prst="rect">
                      <a:avLst/>
                    </a:prstGeom>
                  </pic:spPr>
                </pic:pic>
              </a:graphicData>
            </a:graphic>
          </wp:inline>
        </w:drawing>
      </w:r>
    </w:p>
    <w:p xmlns:wp14="http://schemas.microsoft.com/office/word/2010/wordml" w:rsidR="0039304D" w:rsidP="240EDEA2" w:rsidRDefault="0039304D" w14:paraId="0562CB0E" wp14:noSpellErr="1" wp14:textId="3AF82041">
      <w:pPr>
        <w:pStyle w:val="Normal"/>
        <w:rPr>
          <w:b w:val="1"/>
          <w:bCs w:val="1"/>
        </w:rPr>
      </w:pPr>
    </w:p>
    <w:p w:rsidR="240EDEA2" w:rsidP="240EDEA2" w:rsidRDefault="240EDEA2" w14:noSpellErr="1" w14:paraId="659720CA" w14:textId="104191B3">
      <w:pPr>
        <w:pStyle w:val="Normal"/>
        <w:rPr>
          <w:b w:val="1"/>
          <w:bCs w:val="1"/>
        </w:rPr>
      </w:pPr>
    </w:p>
    <w:p w:rsidR="240EDEA2" w:rsidP="240EDEA2" w:rsidRDefault="240EDEA2" w14:noSpellErr="1" w14:paraId="499954F3" w14:textId="4C15F086">
      <w:pPr>
        <w:pStyle w:val="Normal"/>
        <w:rPr>
          <w:b w:val="1"/>
          <w:bCs w:val="1"/>
        </w:rPr>
      </w:pPr>
    </w:p>
    <w:p w:rsidR="240EDEA2" w:rsidP="240EDEA2" w:rsidRDefault="240EDEA2" w14:noSpellErr="1" w14:paraId="2BCFB91B" w14:textId="7D6D74E0">
      <w:pPr>
        <w:pStyle w:val="Normal"/>
        <w:rPr>
          <w:b w:val="1"/>
          <w:bCs w:val="1"/>
        </w:rPr>
      </w:pPr>
    </w:p>
    <w:p w:rsidR="240EDEA2" w:rsidP="240EDEA2" w:rsidRDefault="240EDEA2" w14:noSpellErr="1" w14:paraId="6701E2DC" w14:textId="5D512D12">
      <w:pPr>
        <w:pStyle w:val="Normal"/>
        <w:rPr>
          <w:b w:val="1"/>
          <w:bCs w:val="1"/>
        </w:rPr>
      </w:pPr>
    </w:p>
    <w:p xmlns:wp14="http://schemas.microsoft.com/office/word/2010/wordml" w:rsidR="0039304D" w:rsidRDefault="0039304D" w14:paraId="34CE0A41" wp14:textId="77777777">
      <w:pPr>
        <w:rPr>
          <w:b/>
        </w:rPr>
      </w:pPr>
    </w:p>
    <w:p xmlns:wp14="http://schemas.microsoft.com/office/word/2010/wordml" w:rsidR="00F609E8" w:rsidP="00364BDC" w:rsidRDefault="00364BDC" w14:paraId="7F1BAE38" wp14:textId="77777777">
      <w:pPr>
        <w:pStyle w:val="ListParagraph"/>
        <w:numPr>
          <w:ilvl w:val="0"/>
          <w:numId w:val="1"/>
        </w:numPr>
      </w:pPr>
      <w:r>
        <w:t>Concur opens</w:t>
      </w:r>
      <w:r w:rsidR="006B2E24">
        <w:t xml:space="preserve">. To review submissions you will need to go to Approval Home page, to do so, you can </w:t>
      </w:r>
      <w:r w:rsidR="00F609E8">
        <w:t>either…</w:t>
      </w:r>
    </w:p>
    <w:p xmlns:wp14="http://schemas.microsoft.com/office/word/2010/wordml" w:rsidR="006B2E24" w:rsidP="00F609E8" w:rsidRDefault="006B2E24" w14:paraId="35AA0DD9" wp14:textId="77777777">
      <w:pPr>
        <w:pStyle w:val="ListParagraph"/>
        <w:numPr>
          <w:ilvl w:val="1"/>
          <w:numId w:val="1"/>
        </w:numPr>
      </w:pPr>
      <w:r>
        <w:t>Click on Required Approvals below black bar;</w:t>
      </w:r>
    </w:p>
    <w:p xmlns:wp14="http://schemas.microsoft.com/office/word/2010/wordml" w:rsidR="00F609E8" w:rsidP="00F609E8" w:rsidRDefault="00F609E8" w14:paraId="641D0259" wp14:textId="77777777">
      <w:pPr>
        <w:pStyle w:val="ListParagraph"/>
        <w:numPr>
          <w:ilvl w:val="1"/>
          <w:numId w:val="1"/>
        </w:numPr>
      </w:pPr>
      <w:r>
        <w:t xml:space="preserve">Scroll down to  </w:t>
      </w:r>
      <w:r w:rsidRPr="00F609E8">
        <w:rPr>
          <w:b/>
        </w:rPr>
        <w:t>MY TASKS</w:t>
      </w:r>
      <w:r>
        <w:t xml:space="preserve">  and click on </w:t>
      </w:r>
      <w:r w:rsidRPr="00F609E8">
        <w:rPr>
          <w:b/>
        </w:rPr>
        <w:t>Request Approvals</w:t>
      </w:r>
      <w:r>
        <w:t xml:space="preserve"> or </w:t>
      </w:r>
      <w:r w:rsidRPr="00F609E8">
        <w:rPr>
          <w:b/>
        </w:rPr>
        <w:t>Available Expenses</w:t>
      </w:r>
      <w:r>
        <w:rPr>
          <w:b/>
        </w:rPr>
        <w:t xml:space="preserve"> </w:t>
      </w:r>
      <w:r w:rsidRPr="00F609E8">
        <w:t xml:space="preserve">to </w:t>
      </w:r>
      <w:r w:rsidR="006B2E24">
        <w:t>go to Approval Home page</w:t>
      </w:r>
      <w:r>
        <w:t>; or</w:t>
      </w:r>
    </w:p>
    <w:p xmlns:wp14="http://schemas.microsoft.com/office/word/2010/wordml" w:rsidR="00F34D62" w:rsidP="00F34D62" w:rsidRDefault="00F609E8" w14:paraId="62EBF3C5" wp14:textId="77777777">
      <w:pPr>
        <w:pStyle w:val="ListParagraph"/>
      </w:pPr>
      <w:r w:rsidRPr="00F609E8">
        <w:rPr>
          <w:noProof/>
        </w:rPr>
        <w:drawing>
          <wp:inline xmlns:wp14="http://schemas.microsoft.com/office/word/2010/wordprocessingDrawing" distT="0" distB="0" distL="0" distR="0" wp14:anchorId="4B64E212" wp14:editId="4515F531">
            <wp:extent cx="5227116" cy="3713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8238" cy="3721381"/>
                    </a:xfrm>
                    <a:prstGeom prst="rect">
                      <a:avLst/>
                    </a:prstGeom>
                  </pic:spPr>
                </pic:pic>
              </a:graphicData>
            </a:graphic>
          </wp:inline>
        </w:drawing>
      </w:r>
    </w:p>
    <w:p xmlns:wp14="http://schemas.microsoft.com/office/word/2010/wordml" w:rsidR="00F34D62" w:rsidP="00F34D62" w:rsidRDefault="00F34D62" w14:paraId="6D98A12B" wp14:textId="77777777">
      <w:pPr>
        <w:pStyle w:val="ListParagraph"/>
      </w:pPr>
    </w:p>
    <w:p xmlns:wp14="http://schemas.microsoft.com/office/word/2010/wordml" w:rsidR="006B2E24" w:rsidP="00F609E8" w:rsidRDefault="00F34D62" w14:paraId="2BB4ED77" wp14:textId="77777777">
      <w:pPr>
        <w:pStyle w:val="ListParagraph"/>
        <w:numPr>
          <w:ilvl w:val="1"/>
          <w:numId w:val="1"/>
        </w:numPr>
      </w:pPr>
      <w:r>
        <w:t xml:space="preserve">Click on </w:t>
      </w:r>
      <w:r w:rsidR="00F609E8">
        <w:t>Approvals</w:t>
      </w:r>
      <w:r w:rsidR="006B2E24">
        <w:t xml:space="preserve"> on main tab (black bar)</w:t>
      </w:r>
    </w:p>
    <w:p xmlns:wp14="http://schemas.microsoft.com/office/word/2010/wordml" w:rsidR="006B2E24" w:rsidP="006B2E24" w:rsidRDefault="006B2E24" w14:paraId="2946DB82" wp14:textId="77777777">
      <w:pPr>
        <w:pStyle w:val="ListParagraph"/>
        <w:ind w:left="1440"/>
      </w:pPr>
    </w:p>
    <w:p xmlns:wp14="http://schemas.microsoft.com/office/word/2010/wordml" w:rsidR="00F34D62" w:rsidP="000354D5" w:rsidRDefault="006B2E24" w14:paraId="53881BC7" wp14:textId="77777777">
      <w:pPr>
        <w:pStyle w:val="ListParagraph"/>
        <w:numPr>
          <w:ilvl w:val="0"/>
          <w:numId w:val="1"/>
        </w:numPr>
        <w:ind w:left="360"/>
      </w:pPr>
      <w:r>
        <w:t>On Approvals Home, click on either</w:t>
      </w:r>
      <w:r w:rsidR="00F609E8">
        <w:t xml:space="preserve"> </w:t>
      </w:r>
      <w:r w:rsidRPr="006B2E24" w:rsidR="00F34D62">
        <w:rPr>
          <w:b/>
        </w:rPr>
        <w:t>Requests</w:t>
      </w:r>
      <w:r w:rsidR="00F34D62">
        <w:t xml:space="preserve"> or </w:t>
      </w:r>
      <w:r w:rsidRPr="006B2E24" w:rsidR="00F34D62">
        <w:rPr>
          <w:b/>
        </w:rPr>
        <w:t>Expense Reports</w:t>
      </w:r>
      <w:r w:rsidR="00F34D62">
        <w:t xml:space="preserve"> tab</w:t>
      </w:r>
      <w:r w:rsidR="00F609E8">
        <w:t xml:space="preserve">. Find </w:t>
      </w:r>
      <w:r w:rsidR="00F34D62">
        <w:t xml:space="preserve">the Request or Expense Report </w:t>
      </w:r>
      <w:r w:rsidR="00F609E8">
        <w:t>you want to review</w:t>
      </w:r>
      <w:r w:rsidR="00F34D62">
        <w:t>.</w:t>
      </w:r>
      <w:r w:rsidR="00F609E8">
        <w:t xml:space="preserve"> Click on either the name or ID to access the details.</w:t>
      </w:r>
      <w:r w:rsidR="00F34D62">
        <w:t xml:space="preserve"> </w:t>
      </w:r>
      <w:r w:rsidRPr="00F34D62" w:rsidR="00F34D62">
        <w:rPr>
          <w:noProof/>
        </w:rPr>
        <w:drawing>
          <wp:inline xmlns:wp14="http://schemas.microsoft.com/office/word/2010/wordprocessingDrawing" distT="0" distB="0" distL="0" distR="0" wp14:anchorId="03129CC0" wp14:editId="7D81E3AD">
            <wp:extent cx="6219825" cy="239870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44897" cy="2408372"/>
                    </a:xfrm>
                    <a:prstGeom prst="rect">
                      <a:avLst/>
                    </a:prstGeom>
                  </pic:spPr>
                </pic:pic>
              </a:graphicData>
            </a:graphic>
          </wp:inline>
        </w:drawing>
      </w:r>
    </w:p>
    <w:p xmlns:wp14="http://schemas.microsoft.com/office/word/2010/wordml" w:rsidR="00F34D62" w:rsidP="00364BDC" w:rsidRDefault="00F34D62" w14:paraId="5997CC1D" wp14:textId="77777777">
      <w:pPr>
        <w:ind w:left="360"/>
      </w:pPr>
    </w:p>
    <w:p xmlns:wp14="http://schemas.microsoft.com/office/word/2010/wordml" w:rsidR="00F34D62" w:rsidP="00161E6F" w:rsidRDefault="00F34D62" w14:paraId="110FFD37" wp14:textId="77777777"/>
    <w:p xmlns:wp14="http://schemas.microsoft.com/office/word/2010/wordml" w:rsidR="00161E6F" w:rsidP="00161E6F" w:rsidRDefault="00161E6F" w14:paraId="6B699379" wp14:textId="77777777"/>
    <w:p xmlns:wp14="http://schemas.microsoft.com/office/word/2010/wordml" w:rsidR="00B645E8" w:rsidP="00B645E8" w:rsidRDefault="00B645E8" w14:paraId="2DDD04BD" wp14:textId="77777777">
      <w:pPr>
        <w:pStyle w:val="ListParagraph"/>
        <w:numPr>
          <w:ilvl w:val="0"/>
          <w:numId w:val="1"/>
        </w:numPr>
      </w:pPr>
      <w:r>
        <w:lastRenderedPageBreak/>
        <w:t>Request details open</w:t>
      </w:r>
    </w:p>
    <w:p xmlns:wp14="http://schemas.microsoft.com/office/word/2010/wordml" w:rsidR="00B645E8" w:rsidP="00B645E8" w:rsidRDefault="00B645E8" w14:paraId="26D7ACD1" wp14:textId="77777777">
      <w:pPr>
        <w:pStyle w:val="ListParagraph"/>
        <w:numPr>
          <w:ilvl w:val="1"/>
          <w:numId w:val="1"/>
        </w:numPr>
      </w:pPr>
      <w:r>
        <w:t>Request Header provides trip information, such as dates and type of travel</w:t>
      </w:r>
    </w:p>
    <w:p xmlns:wp14="http://schemas.microsoft.com/office/word/2010/wordml" w:rsidR="00B645E8" w:rsidP="00B645E8" w:rsidRDefault="00B645E8" w14:paraId="5FB5439D" wp14:textId="77777777">
      <w:pPr>
        <w:pStyle w:val="ListParagraph"/>
        <w:numPr>
          <w:ilvl w:val="1"/>
          <w:numId w:val="1"/>
        </w:numPr>
      </w:pPr>
      <w:r>
        <w:t>Expense Summary tab provides budget information</w:t>
      </w:r>
    </w:p>
    <w:p xmlns:wp14="http://schemas.microsoft.com/office/word/2010/wordml" w:rsidR="00B645E8" w:rsidP="00B645E8" w:rsidRDefault="00B645E8" w14:paraId="219549F3" wp14:textId="77777777">
      <w:pPr>
        <w:pStyle w:val="ListParagraph"/>
        <w:numPr>
          <w:ilvl w:val="1"/>
          <w:numId w:val="1"/>
        </w:numPr>
      </w:pPr>
      <w:r>
        <w:t>Attachments button will allow you to see any documents attached to the Request</w:t>
      </w:r>
    </w:p>
    <w:p xmlns:wp14="http://schemas.microsoft.com/office/word/2010/wordml" w:rsidR="00B645E8" w:rsidP="00B645E8" w:rsidRDefault="00B645E8" w14:paraId="3FE9F23F" wp14:textId="77777777">
      <w:pPr>
        <w:pStyle w:val="ListParagraph"/>
        <w:ind w:left="1440"/>
      </w:pPr>
    </w:p>
    <w:p xmlns:wp14="http://schemas.microsoft.com/office/word/2010/wordml" w:rsidR="00F34D62" w:rsidP="00161E6F" w:rsidRDefault="00B645E8" w14:paraId="1F72F646" wp14:textId="77777777">
      <w:pPr>
        <w:pStyle w:val="ListParagraph"/>
      </w:pPr>
      <w:r w:rsidRPr="00B645E8">
        <w:rPr>
          <w:noProof/>
        </w:rPr>
        <w:drawing>
          <wp:inline xmlns:wp14="http://schemas.microsoft.com/office/word/2010/wordprocessingDrawing" distT="0" distB="0" distL="0" distR="0" wp14:anchorId="4C8DDBCE" wp14:editId="01B2C41F">
            <wp:extent cx="5849951" cy="29711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6893" cy="2974691"/>
                    </a:xfrm>
                    <a:prstGeom prst="rect">
                      <a:avLst/>
                    </a:prstGeom>
                  </pic:spPr>
                </pic:pic>
              </a:graphicData>
            </a:graphic>
          </wp:inline>
        </w:drawing>
      </w:r>
    </w:p>
    <w:p xmlns:wp14="http://schemas.microsoft.com/office/word/2010/wordml" w:rsidR="00810E0E" w:rsidP="00364BDC" w:rsidRDefault="00810E0E" w14:paraId="08CE6F91" wp14:textId="77777777">
      <w:pPr>
        <w:ind w:left="360"/>
      </w:pPr>
    </w:p>
    <w:p xmlns:wp14="http://schemas.microsoft.com/office/word/2010/wordml" w:rsidRPr="0084267D" w:rsidR="005B4D4E" w:rsidP="0084267D" w:rsidRDefault="0084267D" w14:paraId="74817527" wp14:textId="77777777">
      <w:pPr>
        <w:pStyle w:val="ListParagraph"/>
        <w:numPr>
          <w:ilvl w:val="0"/>
          <w:numId w:val="4"/>
        </w:numPr>
        <w:rPr>
          <w:b/>
        </w:rPr>
      </w:pPr>
      <w:r>
        <w:rPr>
          <w:b/>
        </w:rPr>
        <w:t xml:space="preserve">APPROVE </w:t>
      </w:r>
      <w:r w:rsidRPr="0084267D" w:rsidR="00BC717B">
        <w:rPr>
          <w:b/>
        </w:rPr>
        <w:t>VIA CONCUR TOOL</w:t>
      </w:r>
    </w:p>
    <w:p xmlns:wp14="http://schemas.microsoft.com/office/word/2010/wordml" w:rsidR="00BC717B" w:rsidP="00BC717B" w:rsidRDefault="00BC717B" w14:paraId="068ABD0F" wp14:textId="77777777">
      <w:pPr>
        <w:pStyle w:val="ListParagraph"/>
        <w:numPr>
          <w:ilvl w:val="0"/>
          <w:numId w:val="5"/>
        </w:numPr>
      </w:pPr>
      <w:r>
        <w:t>Login to my.calpoly.edu portal</w:t>
      </w:r>
    </w:p>
    <w:p xmlns:wp14="http://schemas.microsoft.com/office/word/2010/wordml" w:rsidR="00BC717B" w:rsidP="00BC717B" w:rsidRDefault="00BC717B" w14:paraId="11FCD400" wp14:textId="77777777">
      <w:pPr>
        <w:pStyle w:val="ListParagraph"/>
        <w:numPr>
          <w:ilvl w:val="0"/>
          <w:numId w:val="5"/>
        </w:numPr>
      </w:pPr>
      <w:r>
        <w:t>Click on Concur Travel (left side)</w:t>
      </w:r>
    </w:p>
    <w:p xmlns:wp14="http://schemas.microsoft.com/office/word/2010/wordml" w:rsidR="00BC717B" w:rsidP="00161E6F" w:rsidRDefault="00BC717B" w14:paraId="61CDCEAD" wp14:textId="77777777">
      <w:pPr>
        <w:ind w:left="1080"/>
      </w:pPr>
    </w:p>
    <w:p xmlns:wp14="http://schemas.microsoft.com/office/word/2010/wordml" w:rsidR="00810E0E" w:rsidP="00810E0E" w:rsidRDefault="00BC717B" w14:paraId="6BB9E253" wp14:textId="77777777">
      <w:pPr>
        <w:pStyle w:val="ListParagraph"/>
        <w:ind w:left="1440"/>
      </w:pPr>
      <w:r>
        <w:rPr>
          <w:noProof/>
        </w:rPr>
        <w:drawing>
          <wp:inline xmlns:wp14="http://schemas.microsoft.com/office/word/2010/wordprocessingDrawing" distT="0" distB="0" distL="0" distR="0" wp14:anchorId="4FB1D87A" wp14:editId="1A01FA28">
            <wp:extent cx="2820838" cy="370560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7682" cy="3727729"/>
                    </a:xfrm>
                    <a:prstGeom prst="rect">
                      <a:avLst/>
                    </a:prstGeom>
                  </pic:spPr>
                </pic:pic>
              </a:graphicData>
            </a:graphic>
          </wp:inline>
        </w:drawing>
      </w:r>
    </w:p>
    <w:p xmlns:wp14="http://schemas.microsoft.com/office/word/2010/wordml" w:rsidR="00810E0E" w:rsidP="00BC717B" w:rsidRDefault="00810E0E" w14:paraId="23DE523C" wp14:textId="77777777">
      <w:pPr>
        <w:pStyle w:val="ListParagraph"/>
        <w:ind w:left="1440"/>
      </w:pPr>
    </w:p>
    <w:p xmlns:wp14="http://schemas.microsoft.com/office/word/2010/wordml" w:rsidR="00810E0E" w:rsidP="00BC717B" w:rsidRDefault="00810E0E" w14:paraId="52E56223" wp14:textId="77777777">
      <w:pPr>
        <w:pStyle w:val="ListParagraph"/>
        <w:ind w:left="1440"/>
      </w:pPr>
    </w:p>
    <w:p xmlns:wp14="http://schemas.microsoft.com/office/word/2010/wordml" w:rsidR="00BC717B" w:rsidP="00BC717B" w:rsidRDefault="00BC717B" w14:paraId="75F86A0A" wp14:textId="77777777">
      <w:pPr>
        <w:pStyle w:val="ListParagraph"/>
        <w:numPr>
          <w:ilvl w:val="0"/>
          <w:numId w:val="5"/>
        </w:numPr>
      </w:pPr>
      <w:r>
        <w:t>Concur opens and click on Approvals</w:t>
      </w:r>
      <w:r w:rsidR="00810E0E">
        <w:t xml:space="preserve"> (same box for Requests and for Expense Report Approval)</w:t>
      </w:r>
    </w:p>
    <w:p xmlns:wp14="http://schemas.microsoft.com/office/word/2010/wordml" w:rsidR="00BC717B" w:rsidP="00BC717B" w:rsidRDefault="00BC717B" w14:paraId="07547A01" wp14:textId="77777777">
      <w:pPr>
        <w:pStyle w:val="ListParagraph"/>
        <w:ind w:left="1440"/>
        <w:rPr>
          <w:b/>
        </w:rPr>
      </w:pPr>
      <w:r>
        <w:rPr>
          <w:noProof/>
        </w:rPr>
        <w:drawing>
          <wp:inline xmlns:wp14="http://schemas.microsoft.com/office/word/2010/wordprocessingDrawing" distT="0" distB="0" distL="0" distR="0" wp14:anchorId="067D12C6" wp14:editId="0745DE18">
            <wp:extent cx="4581525" cy="36441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4704" cy="3654656"/>
                    </a:xfrm>
                    <a:prstGeom prst="rect">
                      <a:avLst/>
                    </a:prstGeom>
                  </pic:spPr>
                </pic:pic>
              </a:graphicData>
            </a:graphic>
          </wp:inline>
        </w:drawing>
      </w:r>
    </w:p>
    <w:p xmlns:wp14="http://schemas.microsoft.com/office/word/2010/wordml" w:rsidRPr="00BC717B" w:rsidR="00BC717B" w:rsidP="00BC717B" w:rsidRDefault="00BC717B" w14:paraId="5043CB0F" wp14:textId="77777777">
      <w:pPr>
        <w:pStyle w:val="ListParagraph"/>
        <w:ind w:left="1440"/>
        <w:rPr>
          <w:b/>
        </w:rPr>
      </w:pPr>
    </w:p>
    <w:p xmlns:wp14="http://schemas.microsoft.com/office/word/2010/wordml" w:rsidR="00BC717B" w:rsidP="00BC717B" w:rsidRDefault="0084267D" w14:paraId="145E4E80" wp14:textId="77777777">
      <w:pPr>
        <w:pStyle w:val="ListParagraph"/>
        <w:numPr>
          <w:ilvl w:val="0"/>
          <w:numId w:val="4"/>
        </w:numPr>
        <w:rPr>
          <w:b/>
        </w:rPr>
      </w:pPr>
      <w:r>
        <w:rPr>
          <w:b/>
        </w:rPr>
        <w:t xml:space="preserve">APPROVE </w:t>
      </w:r>
      <w:r w:rsidRPr="00BC717B" w:rsidR="00BC717B">
        <w:rPr>
          <w:b/>
        </w:rPr>
        <w:t>VIA MOBILE APP</w:t>
      </w:r>
    </w:p>
    <w:p xmlns:wp14="http://schemas.microsoft.com/office/word/2010/wordml" w:rsidRPr="00810E0E" w:rsidR="00BC717B" w:rsidP="00810E0E" w:rsidRDefault="00810E0E" w14:paraId="4D224D65" wp14:textId="77777777">
      <w:pPr>
        <w:pStyle w:val="ListParagraph"/>
        <w:numPr>
          <w:ilvl w:val="0"/>
          <w:numId w:val="6"/>
        </w:numPr>
        <w:rPr>
          <w:color w:val="000000" w:themeColor="text1"/>
        </w:rPr>
      </w:pPr>
      <w:r w:rsidRPr="00810E0E">
        <w:rPr>
          <w:color w:val="000000" w:themeColor="text1"/>
        </w:rPr>
        <w:t>Open app</w:t>
      </w:r>
      <w:r w:rsidR="0084267D">
        <w:rPr>
          <w:color w:val="000000" w:themeColor="text1"/>
        </w:rPr>
        <w:t xml:space="preserve"> </w:t>
      </w:r>
      <w:r w:rsidRPr="0084267D" w:rsidR="0084267D">
        <w:rPr>
          <w:i/>
          <w:color w:val="000000" w:themeColor="text1"/>
        </w:rPr>
        <w:t>(See mobile app guide to download app)</w:t>
      </w:r>
    </w:p>
    <w:p xmlns:wp14="http://schemas.microsoft.com/office/word/2010/wordml" w:rsidRPr="00810E0E" w:rsidR="00810E0E" w:rsidP="00810E0E" w:rsidRDefault="00810E0E" w14:paraId="67B10126" wp14:textId="77777777">
      <w:pPr>
        <w:pStyle w:val="ListParagraph"/>
        <w:numPr>
          <w:ilvl w:val="0"/>
          <w:numId w:val="6"/>
        </w:numPr>
        <w:rPr>
          <w:color w:val="000000" w:themeColor="text1"/>
        </w:rPr>
      </w:pPr>
      <w:r w:rsidRPr="00810E0E">
        <w:rPr>
          <w:color w:val="000000" w:themeColor="text1"/>
        </w:rPr>
        <w:t>Select Approvals</w:t>
      </w:r>
    </w:p>
    <w:p xmlns:wp14="http://schemas.microsoft.com/office/word/2010/wordml" w:rsidR="00810E0E" w:rsidP="00BC78BC" w:rsidRDefault="00810E0E" w14:paraId="07459315" wp14:textId="77777777">
      <w:pPr>
        <w:pStyle w:val="ListParagraph"/>
        <w:rPr>
          <w:color w:val="000000" w:themeColor="text1"/>
        </w:rPr>
      </w:pPr>
      <w:r w:rsidRPr="00BC78BC">
        <w:rPr>
          <w:noProof/>
          <w:color w:val="000000" w:themeColor="text1"/>
        </w:rPr>
        <w:drawing>
          <wp:inline xmlns:wp14="http://schemas.microsoft.com/office/word/2010/wordprocessingDrawing" distT="0" distB="0" distL="0" distR="0" wp14:anchorId="1C2532D0" wp14:editId="217B1AB5">
            <wp:extent cx="2546425" cy="38957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3530" cy="3921893"/>
                    </a:xfrm>
                    <a:prstGeom prst="rect">
                      <a:avLst/>
                    </a:prstGeom>
                  </pic:spPr>
                </pic:pic>
              </a:graphicData>
            </a:graphic>
          </wp:inline>
        </w:drawing>
      </w:r>
    </w:p>
    <w:p xmlns:wp14="http://schemas.microsoft.com/office/word/2010/wordml" w:rsidRPr="00BC78BC" w:rsidR="009B468F" w:rsidP="00BC78BC" w:rsidRDefault="009B468F" w14:paraId="6537F28F" wp14:textId="77777777">
      <w:pPr>
        <w:pStyle w:val="ListParagraph"/>
        <w:rPr>
          <w:color w:val="000000" w:themeColor="text1"/>
        </w:rPr>
      </w:pPr>
    </w:p>
    <w:p xmlns:wp14="http://schemas.microsoft.com/office/word/2010/wordml" w:rsidR="00BC78BC" w:rsidP="00810E0E" w:rsidRDefault="00BC78BC" w14:paraId="0BFBDFAE" wp14:textId="77777777">
      <w:pPr>
        <w:pStyle w:val="ListParagraph"/>
        <w:numPr>
          <w:ilvl w:val="0"/>
          <w:numId w:val="6"/>
        </w:numPr>
        <w:rPr>
          <w:color w:val="000000" w:themeColor="text1"/>
        </w:rPr>
      </w:pPr>
      <w:r w:rsidRPr="00BC78BC">
        <w:rPr>
          <w:color w:val="000000" w:themeColor="text1"/>
        </w:rPr>
        <w:t xml:space="preserve">Select </w:t>
      </w:r>
      <w:r>
        <w:rPr>
          <w:color w:val="000000" w:themeColor="text1"/>
        </w:rPr>
        <w:t>what you</w:t>
      </w:r>
      <w:r w:rsidRPr="00BC78BC">
        <w:rPr>
          <w:color w:val="000000" w:themeColor="text1"/>
        </w:rPr>
        <w:t xml:space="preserve"> want to review</w:t>
      </w:r>
      <w:r>
        <w:rPr>
          <w:color w:val="000000" w:themeColor="text1"/>
        </w:rPr>
        <w:t xml:space="preserve">, </w:t>
      </w:r>
      <w:r w:rsidRPr="00BC78BC">
        <w:rPr>
          <w:color w:val="000000" w:themeColor="text1"/>
        </w:rPr>
        <w:t>Request or Expense</w:t>
      </w:r>
    </w:p>
    <w:p xmlns:wp14="http://schemas.microsoft.com/office/word/2010/wordml" w:rsidR="00BC78BC" w:rsidP="00BC78BC" w:rsidRDefault="00BC78BC" w14:paraId="6DFB9E20" wp14:textId="77777777">
      <w:pPr>
        <w:pStyle w:val="ListParagraph"/>
        <w:rPr>
          <w:color w:val="000000" w:themeColor="text1"/>
        </w:rPr>
      </w:pPr>
      <w:r>
        <w:rPr>
          <w:noProof/>
        </w:rPr>
        <w:drawing>
          <wp:inline xmlns:wp14="http://schemas.microsoft.com/office/word/2010/wordprocessingDrawing" distT="0" distB="0" distL="0" distR="0" wp14:anchorId="042833CF" wp14:editId="759E00DF">
            <wp:extent cx="2406977" cy="375249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6238" cy="3798109"/>
                    </a:xfrm>
                    <a:prstGeom prst="rect">
                      <a:avLst/>
                    </a:prstGeom>
                  </pic:spPr>
                </pic:pic>
              </a:graphicData>
            </a:graphic>
          </wp:inline>
        </w:drawing>
      </w:r>
    </w:p>
    <w:p xmlns:wp14="http://schemas.microsoft.com/office/word/2010/wordml" w:rsidRPr="00BC78BC" w:rsidR="00BC78BC" w:rsidP="00BC78BC" w:rsidRDefault="00BC78BC" w14:paraId="70DF9E56" wp14:textId="77777777">
      <w:pPr>
        <w:pStyle w:val="ListParagraph"/>
        <w:rPr>
          <w:color w:val="000000" w:themeColor="text1"/>
        </w:rPr>
      </w:pPr>
    </w:p>
    <w:p xmlns:wp14="http://schemas.microsoft.com/office/word/2010/wordml" w:rsidR="00810E0E" w:rsidP="00810E0E" w:rsidRDefault="00BC78BC" w14:paraId="750D0148" wp14:textId="77777777">
      <w:pPr>
        <w:pStyle w:val="ListParagraph"/>
        <w:numPr>
          <w:ilvl w:val="0"/>
          <w:numId w:val="6"/>
        </w:numPr>
        <w:rPr>
          <w:color w:val="000000" w:themeColor="text1"/>
        </w:rPr>
      </w:pPr>
      <w:r>
        <w:rPr>
          <w:color w:val="000000" w:themeColor="text1"/>
        </w:rPr>
        <w:t xml:space="preserve">Select the specific Request or Expense Report you want to review </w:t>
      </w:r>
    </w:p>
    <w:p xmlns:wp14="http://schemas.microsoft.com/office/word/2010/wordml" w:rsidRPr="009B468F" w:rsidR="009B468F" w:rsidP="009B468F" w:rsidRDefault="00BC78BC" w14:paraId="44E871BC" wp14:textId="77777777">
      <w:pPr>
        <w:ind w:left="360"/>
        <w:rPr>
          <w:color w:val="000000" w:themeColor="text1"/>
        </w:rPr>
      </w:pPr>
      <w:r>
        <w:rPr>
          <w:noProof/>
        </w:rPr>
        <w:drawing>
          <wp:inline xmlns:wp14="http://schemas.microsoft.com/office/word/2010/wordprocessingDrawing" distT="0" distB="0" distL="0" distR="0" wp14:anchorId="65E3D8F3" wp14:editId="361EB6BF">
            <wp:extent cx="2156604" cy="36635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0520" cy="3687189"/>
                    </a:xfrm>
                    <a:prstGeom prst="rect">
                      <a:avLst/>
                    </a:prstGeom>
                  </pic:spPr>
                </pic:pic>
              </a:graphicData>
            </a:graphic>
          </wp:inline>
        </w:drawing>
      </w:r>
      <w:bookmarkStart w:name="_GoBack" w:id="0"/>
      <w:bookmarkEnd w:id="0"/>
    </w:p>
    <w:p xmlns:wp14="http://schemas.microsoft.com/office/word/2010/wordml" w:rsidR="00BC78BC" w:rsidP="00810E0E" w:rsidRDefault="00541491" w14:paraId="742C079C" wp14:textId="77777777">
      <w:pPr>
        <w:pStyle w:val="ListParagraph"/>
        <w:numPr>
          <w:ilvl w:val="0"/>
          <w:numId w:val="6"/>
        </w:numPr>
        <w:rPr>
          <w:color w:val="000000" w:themeColor="text1"/>
        </w:rPr>
      </w:pPr>
      <w:r>
        <w:rPr>
          <w:color w:val="000000" w:themeColor="text1"/>
        </w:rPr>
        <w:t>Click on each expense type to review detailed information</w:t>
      </w:r>
    </w:p>
    <w:p xmlns:wp14="http://schemas.microsoft.com/office/word/2010/wordml" w:rsidR="00541491" w:rsidP="00810E0E" w:rsidRDefault="00541491" w14:paraId="0994B055" wp14:textId="77777777">
      <w:pPr>
        <w:pStyle w:val="ListParagraph"/>
        <w:numPr>
          <w:ilvl w:val="0"/>
          <w:numId w:val="6"/>
        </w:numPr>
        <w:rPr>
          <w:color w:val="000000" w:themeColor="text1"/>
        </w:rPr>
      </w:pPr>
      <w:r>
        <w:rPr>
          <w:color w:val="000000" w:themeColor="text1"/>
        </w:rPr>
        <w:t>If you have questions</w:t>
      </w:r>
      <w:r w:rsidR="009B468F">
        <w:rPr>
          <w:color w:val="000000" w:themeColor="text1"/>
        </w:rPr>
        <w:t xml:space="preserve"> or concerns</w:t>
      </w:r>
      <w:r>
        <w:rPr>
          <w:color w:val="000000" w:themeColor="text1"/>
        </w:rPr>
        <w:t xml:space="preserve">, click on </w:t>
      </w:r>
      <w:r w:rsidRPr="00541491">
        <w:rPr>
          <w:b/>
          <w:color w:val="000000" w:themeColor="text1"/>
        </w:rPr>
        <w:t>Send Back</w:t>
      </w:r>
      <w:r w:rsidR="009B468F">
        <w:rPr>
          <w:b/>
          <w:color w:val="000000" w:themeColor="text1"/>
        </w:rPr>
        <w:t xml:space="preserve">; </w:t>
      </w:r>
      <w:r w:rsidRPr="009B468F" w:rsidR="009B468F">
        <w:rPr>
          <w:color w:val="000000" w:themeColor="text1"/>
        </w:rPr>
        <w:t>type your question</w:t>
      </w:r>
      <w:r w:rsidR="009B468F">
        <w:rPr>
          <w:color w:val="000000" w:themeColor="text1"/>
        </w:rPr>
        <w:t xml:space="preserve"> or concern and the Request or Expense Report will go back to the traveler along with your comments. They will need to resubmit.</w:t>
      </w:r>
    </w:p>
    <w:p xmlns:wp14="http://schemas.microsoft.com/office/word/2010/wordml" w:rsidRPr="009B468F" w:rsidR="009B468F" w:rsidP="009B468F" w:rsidRDefault="009B468F" w14:paraId="2B63DD09" wp14:textId="77777777">
      <w:pPr>
        <w:pStyle w:val="ListParagraph"/>
        <w:numPr>
          <w:ilvl w:val="0"/>
          <w:numId w:val="6"/>
        </w:numPr>
        <w:rPr>
          <w:color w:val="000000" w:themeColor="text1"/>
        </w:rPr>
      </w:pPr>
      <w:r>
        <w:rPr>
          <w:color w:val="000000" w:themeColor="text1"/>
        </w:rPr>
        <w:lastRenderedPageBreak/>
        <w:t xml:space="preserve">If you approve, click on </w:t>
      </w:r>
      <w:r w:rsidRPr="009B468F">
        <w:rPr>
          <w:b/>
          <w:color w:val="000000" w:themeColor="text1"/>
        </w:rPr>
        <w:t>Approve</w:t>
      </w:r>
    </w:p>
    <w:p xmlns:wp14="http://schemas.microsoft.com/office/word/2010/wordml" w:rsidR="00BC78BC" w:rsidP="009B468F" w:rsidRDefault="00541491" w14:paraId="144A5D23" wp14:textId="77777777">
      <w:pPr>
        <w:ind w:left="360"/>
        <w:rPr>
          <w:color w:val="000000" w:themeColor="text1"/>
        </w:rPr>
      </w:pPr>
      <w:r>
        <w:rPr>
          <w:noProof/>
        </w:rPr>
        <w:drawing>
          <wp:inline xmlns:wp14="http://schemas.microsoft.com/office/word/2010/wordprocessingDrawing" distT="0" distB="0" distL="0" distR="0" wp14:anchorId="25B9C537" wp14:editId="520E0329">
            <wp:extent cx="2474349" cy="3726611"/>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4199" cy="3771568"/>
                    </a:xfrm>
                    <a:prstGeom prst="rect">
                      <a:avLst/>
                    </a:prstGeom>
                  </pic:spPr>
                </pic:pic>
              </a:graphicData>
            </a:graphic>
          </wp:inline>
        </w:drawing>
      </w:r>
    </w:p>
    <w:p xmlns:wp14="http://schemas.microsoft.com/office/word/2010/wordml" w:rsidR="0039304D" w:rsidP="009B468F" w:rsidRDefault="0039304D" w14:paraId="738610EB" wp14:textId="77777777">
      <w:pPr>
        <w:ind w:left="360"/>
        <w:rPr>
          <w:color w:val="000000" w:themeColor="text1"/>
        </w:rPr>
      </w:pPr>
    </w:p>
    <w:p xmlns:wp14="http://schemas.microsoft.com/office/word/2010/wordml" w:rsidR="0039304D" w:rsidP="009B468F" w:rsidRDefault="0039304D" w14:paraId="637805D2" wp14:textId="77777777">
      <w:pPr>
        <w:ind w:left="360"/>
        <w:rPr>
          <w:color w:val="000000" w:themeColor="text1"/>
        </w:rPr>
      </w:pPr>
    </w:p>
    <w:p xmlns:wp14="http://schemas.microsoft.com/office/word/2010/wordml" w:rsidRPr="009B468F" w:rsidR="0039304D" w:rsidP="009B468F" w:rsidRDefault="0039304D" w14:paraId="244E91BA" wp14:textId="77777777">
      <w:pPr>
        <w:ind w:left="360"/>
        <w:rPr>
          <w:color w:val="000000" w:themeColor="text1"/>
        </w:rPr>
      </w:pPr>
      <w:r>
        <w:rPr>
          <w:color w:val="000000" w:themeColor="text1"/>
        </w:rPr>
        <w:t xml:space="preserve">Questions? Contact the Poly Travel office at </w:t>
      </w:r>
      <w:hyperlink w:history="1" r:id="rId19">
        <w:r w:rsidRPr="00CA4C53">
          <w:rPr>
            <w:rStyle w:val="Hyperlink"/>
          </w:rPr>
          <w:t>PolyTravel@calpoly.edu</w:t>
        </w:r>
      </w:hyperlink>
      <w:r>
        <w:rPr>
          <w:color w:val="000000" w:themeColor="text1"/>
        </w:rPr>
        <w:t xml:space="preserve"> or 805-756-2232</w:t>
      </w:r>
    </w:p>
    <w:sectPr w:rsidRPr="009B468F" w:rsidR="0039304D" w:rsidSect="00810E0E">
      <w:pgSz w:w="12240" w:h="15840" w:orient="portrait"/>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03E0B"/>
    <w:multiLevelType w:val="hybridMultilevel"/>
    <w:tmpl w:val="62CA3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F5CDF"/>
    <w:multiLevelType w:val="hybridMultilevel"/>
    <w:tmpl w:val="5D0050D2"/>
    <w:lvl w:ilvl="0" w:tplc="EB9C70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92243F"/>
    <w:multiLevelType w:val="hybridMultilevel"/>
    <w:tmpl w:val="86C4A54C"/>
    <w:lvl w:ilvl="0" w:tplc="EB9C708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770368"/>
    <w:multiLevelType w:val="hybridMultilevel"/>
    <w:tmpl w:val="773E0C66"/>
    <w:lvl w:ilvl="0" w:tplc="69A67A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0694DB2"/>
    <w:multiLevelType w:val="hybridMultilevel"/>
    <w:tmpl w:val="C93A2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655530"/>
    <w:multiLevelType w:val="hybridMultilevel"/>
    <w:tmpl w:val="698EF55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D1157A"/>
    <w:multiLevelType w:val="hybridMultilevel"/>
    <w:tmpl w:val="D87CA276"/>
    <w:lvl w:ilvl="0" w:tplc="6FC8DDFE">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4"/>
  </w:num>
  <w:num w:numId="3">
    <w:abstractNumId w:val="6"/>
  </w:num>
  <w:num w:numId="4">
    <w:abstractNumId w:val="1"/>
  </w:num>
  <w:num w:numId="5">
    <w:abstractNumId w:val="3"/>
  </w:num>
  <w:num w:numId="6">
    <w:abstractNumId w:val="0"/>
  </w:num>
  <w:num w:numId="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D4E"/>
    <w:rsid w:val="00161E6F"/>
    <w:rsid w:val="001A0F7E"/>
    <w:rsid w:val="00206FE2"/>
    <w:rsid w:val="0033332F"/>
    <w:rsid w:val="00364BDC"/>
    <w:rsid w:val="0039304D"/>
    <w:rsid w:val="00541491"/>
    <w:rsid w:val="005B4D4E"/>
    <w:rsid w:val="006B2E24"/>
    <w:rsid w:val="00810E0E"/>
    <w:rsid w:val="0084267D"/>
    <w:rsid w:val="00915935"/>
    <w:rsid w:val="009B468F"/>
    <w:rsid w:val="00B645E8"/>
    <w:rsid w:val="00BC717B"/>
    <w:rsid w:val="00BC78BC"/>
    <w:rsid w:val="00D04A05"/>
    <w:rsid w:val="00F34D62"/>
    <w:rsid w:val="00F609E8"/>
    <w:rsid w:val="240ED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38DF5"/>
  <w15:chartTrackingRefBased/>
  <w15:docId w15:val="{68E276FD-B0B3-40E2-B299-F9F0E11F37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64BDC"/>
    <w:pPr>
      <w:ind w:left="720"/>
      <w:contextualSpacing/>
    </w:pPr>
  </w:style>
  <w:style w:type="table" w:styleId="TableGrid">
    <w:name w:val="Table Grid"/>
    <w:basedOn w:val="TableNormal"/>
    <w:uiPriority w:val="39"/>
    <w:rsid w:val="008426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930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image" Target="media/image7.png" Id="rId11"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6.png" Id="rId10" /><Relationship Type="http://schemas.openxmlformats.org/officeDocument/2006/relationships/hyperlink" Target="mailto:PolyTravel@calpoly.edu" TargetMode="External"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2.jpg" Id="R6d960871cc1f4834" /><Relationship Type="http://schemas.openxmlformats.org/officeDocument/2006/relationships/image" Target="/media/imagee.png" Id="R97977f6988ce4c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16F6CCD4</ap:Template>
  <ap:Application>Microsoft Office Word</ap:Application>
  <ap:DocSecurity>0</ap:DocSecurity>
  <ap:ScaleCrop>false</ap:ScaleCrop>
  <ap:Company>Cal Poly - San Luis Obispo</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A&amp;F</dc:creator>
  <keywords/>
  <dc:description/>
  <lastModifiedBy>Bernadette Monterrosa</lastModifiedBy>
  <revision>5</revision>
  <dcterms:created xsi:type="dcterms:W3CDTF">2019-03-04T17:03:00.0000000Z</dcterms:created>
  <dcterms:modified xsi:type="dcterms:W3CDTF">2019-03-06T21:09:42.1671911Z</dcterms:modified>
</coreProperties>
</file>